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1F" w:rsidRPr="00BF1F03" w:rsidRDefault="0024166B" w:rsidP="00BF1F03">
      <w:pPr>
        <w:pStyle w:val="Body"/>
        <w:rPr>
          <w:rFonts w:ascii="Arial Unicode MS" w:eastAsia="Arial Unicode MS" w:hAnsi="Arial Unicode MS" w:cs="Arial Unicode MS"/>
          <w:b/>
          <w:bCs/>
          <w:sz w:val="20"/>
          <w:szCs w:val="20"/>
        </w:rPr>
      </w:pPr>
      <w:r w:rsidRPr="00BF1F03">
        <w:rPr>
          <w:rFonts w:ascii="Arial Unicode MS" w:eastAsia="Arial Unicode MS" w:hAnsi="Arial Unicode MS" w:cs="Arial Unicode MS"/>
          <w:b/>
          <w:bCs/>
          <w:sz w:val="20"/>
          <w:szCs w:val="20"/>
        </w:rPr>
        <w:t>WORKSHOP</w:t>
      </w:r>
    </w:p>
    <w:p w:rsidR="00E7311F" w:rsidRPr="00BF1F03" w:rsidRDefault="0024166B"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 xml:space="preserve">Experimental Film Workshop / </w:t>
      </w:r>
      <w:r w:rsidRPr="00BF1F03">
        <w:rPr>
          <w:rFonts w:ascii="Arial Unicode MS" w:eastAsia="Arial Unicode MS" w:hAnsi="Arial Unicode MS" w:cs="Arial Unicode MS"/>
          <w:sz w:val="20"/>
          <w:szCs w:val="20"/>
          <w:cs/>
        </w:rPr>
        <w:t>ศิลปิน</w:t>
      </w:r>
      <w:r w:rsidRPr="00BF1F03">
        <w:rPr>
          <w:rFonts w:ascii="Arial Unicode MS" w:eastAsia="Arial Unicode MS" w:hAnsi="Arial Unicode MS" w:cs="Arial Unicode MS"/>
          <w:sz w:val="20"/>
          <w:szCs w:val="20"/>
        </w:rPr>
        <w:t>:</w:t>
      </w:r>
      <w:r w:rsidRPr="00BF1F03">
        <w:rPr>
          <w:rFonts w:ascii="Arial Unicode MS" w:eastAsia="Arial Unicode MS" w:hAnsi="Arial Unicode MS" w:cs="Arial Unicode MS"/>
          <w:sz w:val="20"/>
          <w:szCs w:val="20"/>
          <w:cs/>
        </w:rPr>
        <w:t>มาคิโนะ ทาคาชิ</w:t>
      </w:r>
    </w:p>
    <w:p w:rsid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b/>
          <w:bCs/>
          <w:sz w:val="20"/>
          <w:szCs w:val="20"/>
        </w:rPr>
        <w:t>Handmade 3D Abstract Film</w:t>
      </w:r>
      <w:r w:rsidRPr="00BF1F03">
        <w:rPr>
          <w:rFonts w:ascii="Arial Unicode MS" w:eastAsia="Arial Unicode MS" w:hAnsi="Arial Unicode MS" w:cs="Arial Unicode MS"/>
          <w:sz w:val="20"/>
          <w:szCs w:val="20"/>
          <w:cs/>
        </w:rPr>
        <w:t xml:space="preserve"> </w:t>
      </w:r>
    </w:p>
    <w:p w:rsidR="00BF1F03" w:rsidRPr="00BF1F03" w:rsidRDefault="0024166B" w:rsidP="00BF1F03">
      <w:pPr>
        <w:pStyle w:val="Body"/>
        <w:jc w:val="both"/>
        <w:rPr>
          <w:rFonts w:ascii="Arial Unicode MS" w:eastAsia="Arial Unicode MS" w:hAnsi="Arial Unicode MS" w:cs="Arial Unicode MS"/>
          <w:i/>
          <w:iCs/>
          <w:sz w:val="20"/>
          <w:szCs w:val="20"/>
        </w:rPr>
      </w:pPr>
      <w:r w:rsidRPr="00BF1F03">
        <w:rPr>
          <w:rFonts w:ascii="Arial Unicode MS" w:eastAsia="Arial Unicode MS" w:hAnsi="Arial Unicode MS" w:cs="Arial Unicode MS"/>
          <w:i/>
          <w:iCs/>
          <w:sz w:val="20"/>
          <w:szCs w:val="20"/>
          <w:cs/>
        </w:rPr>
        <w:t>รู้หรือไหมว่ามีฟิล์มสามมิติประเภทหนึ่งที่แตกต่างจากฟิล์มที่ใช้ในหนังฮอลลีวู้ด</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วัตถุประสงค์ของเวิร์กช้อปนี้คือ</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การค้นหาและสำรวจความเป็นไปได้ที่จะทำหนังสามมิติด้วยมือและเอฟเฟค</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ที่สร้างจากสีที่ถูกเลือกมาและความต่างของแสง</w:t>
      </w:r>
    </w:p>
    <w:p w:rsidR="00BF1F03" w:rsidRPr="00BF1F03" w:rsidRDefault="0024166B" w:rsidP="00BF1F03">
      <w:pPr>
        <w:pStyle w:val="Body"/>
        <w:jc w:val="both"/>
        <w:rPr>
          <w:rFonts w:ascii="Arial Unicode MS" w:eastAsia="Arial Unicode MS" w:hAnsi="Arial Unicode MS" w:cs="Arial Unicode MS"/>
          <w:i/>
          <w:iCs/>
          <w:sz w:val="20"/>
          <w:szCs w:val="20"/>
        </w:rPr>
      </w:pPr>
      <w:r w:rsidRPr="00BF1F03">
        <w:rPr>
          <w:rFonts w:ascii="Arial Unicode MS" w:eastAsia="Arial Unicode MS" w:hAnsi="Arial Unicode MS" w:cs="Arial Unicode MS"/>
          <w:i/>
          <w:iCs/>
          <w:sz w:val="20"/>
          <w:szCs w:val="20"/>
          <w:cs/>
        </w:rPr>
        <w:t>วิธีที่ใช้ในเวิร์กช็อปนี้เรียกว่า</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ภาพลวงตา</w:t>
      </w:r>
      <w:r w:rsidRPr="00BF1F03">
        <w:rPr>
          <w:rFonts w:ascii="Arial Unicode MS" w:eastAsia="Arial Unicode MS" w:hAnsi="Arial Unicode MS" w:cs="Arial Unicode MS"/>
          <w:i/>
          <w:iCs/>
          <w:sz w:val="20"/>
          <w:szCs w:val="20"/>
        </w:rPr>
        <w:t xml:space="preserve"> 3 </w:t>
      </w:r>
      <w:r w:rsidRPr="00BF1F03">
        <w:rPr>
          <w:rFonts w:ascii="Arial Unicode MS" w:eastAsia="Arial Unicode MS" w:hAnsi="Arial Unicode MS" w:cs="Arial Unicode MS"/>
          <w:i/>
          <w:iCs/>
          <w:sz w:val="20"/>
          <w:szCs w:val="20"/>
          <w:cs/>
        </w:rPr>
        <w:t>มิติที่ใช้เอฟเฟค</w:t>
      </w:r>
      <w:r w:rsidRPr="00BF1F03">
        <w:rPr>
          <w:rFonts w:ascii="Arial Unicode MS" w:eastAsia="Arial Unicode MS" w:hAnsi="Arial Unicode MS" w:cs="Arial Unicode MS"/>
          <w:i/>
          <w:iCs/>
          <w:sz w:val="20"/>
          <w:szCs w:val="20"/>
        </w:rPr>
        <w:t xml:space="preserve"> Pulfrich (Pulfrich effect 3D illusion) </w:t>
      </w:r>
      <w:r w:rsidRPr="00BF1F03">
        <w:rPr>
          <w:rFonts w:ascii="Arial Unicode MS" w:eastAsia="Arial Unicode MS" w:hAnsi="Arial Unicode MS" w:cs="Arial Unicode MS"/>
          <w:i/>
          <w:iCs/>
          <w:sz w:val="20"/>
          <w:szCs w:val="20"/>
          <w:cs/>
        </w:rPr>
        <w:t>จะไม่เหมือนกับวิธีที่ใช้ในฮอลลีวู้ด</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แต่จะเป็นฟิล์มที่ใช้วิธีดังกล่าว</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ซึ่งสามารถใช้ได้ทั้งกับ</w:t>
      </w:r>
      <w:r w:rsidRPr="00BF1F03">
        <w:rPr>
          <w:rFonts w:ascii="Arial Unicode MS" w:eastAsia="Arial Unicode MS" w:hAnsi="Arial Unicode MS" w:cs="Arial Unicode MS"/>
          <w:i/>
          <w:iCs/>
          <w:sz w:val="20"/>
          <w:szCs w:val="20"/>
        </w:rPr>
        <w:t xml:space="preserve"> 2 </w:t>
      </w:r>
      <w:r w:rsidRPr="00BF1F03">
        <w:rPr>
          <w:rFonts w:ascii="Arial Unicode MS" w:eastAsia="Arial Unicode MS" w:hAnsi="Arial Unicode MS" w:cs="Arial Unicode MS"/>
          <w:i/>
          <w:iCs/>
          <w:sz w:val="20"/>
          <w:szCs w:val="20"/>
          <w:cs/>
        </w:rPr>
        <w:t>มิติและ</w:t>
      </w:r>
      <w:r w:rsidRPr="00BF1F03">
        <w:rPr>
          <w:rFonts w:ascii="Arial Unicode MS" w:eastAsia="Arial Unicode MS" w:hAnsi="Arial Unicode MS" w:cs="Arial Unicode MS"/>
          <w:i/>
          <w:iCs/>
          <w:sz w:val="20"/>
          <w:szCs w:val="20"/>
        </w:rPr>
        <w:t xml:space="preserve"> 3 </w:t>
      </w:r>
      <w:r w:rsidRPr="00BF1F03">
        <w:rPr>
          <w:rFonts w:ascii="Arial Unicode MS" w:eastAsia="Arial Unicode MS" w:hAnsi="Arial Unicode MS" w:cs="Arial Unicode MS"/>
          <w:i/>
          <w:iCs/>
          <w:sz w:val="20"/>
          <w:szCs w:val="20"/>
          <w:cs/>
        </w:rPr>
        <w:t>มิติ</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ยิ่งไปกว่านั้นผู้ชมแต่ละคนจะได้รับประสบการณ์ที่แตกต่างกันออกไป</w:t>
      </w:r>
    </w:p>
    <w:p w:rsidR="00E7311F" w:rsidRPr="00BF1F03" w:rsidRDefault="0024166B" w:rsidP="00BF1F03">
      <w:pPr>
        <w:pStyle w:val="Body"/>
        <w:jc w:val="both"/>
        <w:rPr>
          <w:rFonts w:ascii="Arial Unicode MS" w:eastAsia="Arial Unicode MS" w:hAnsi="Arial Unicode MS" w:cs="Arial Unicode MS"/>
          <w:i/>
          <w:iCs/>
          <w:sz w:val="20"/>
          <w:szCs w:val="20"/>
        </w:rPr>
      </w:pPr>
      <w:r w:rsidRPr="00BF1F03">
        <w:rPr>
          <w:rFonts w:ascii="Arial Unicode MS" w:eastAsia="Arial Unicode MS" w:hAnsi="Arial Unicode MS" w:cs="Arial Unicode MS"/>
          <w:i/>
          <w:iCs/>
          <w:sz w:val="20"/>
          <w:szCs w:val="20"/>
          <w:cs/>
        </w:rPr>
        <w:t>อาจจะคิดกันว่า</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การทำหนัง</w:t>
      </w:r>
      <w:r w:rsidRPr="00BF1F03">
        <w:rPr>
          <w:rFonts w:ascii="Arial Unicode MS" w:eastAsia="Arial Unicode MS" w:hAnsi="Arial Unicode MS" w:cs="Arial Unicode MS"/>
          <w:i/>
          <w:iCs/>
          <w:sz w:val="20"/>
          <w:szCs w:val="20"/>
        </w:rPr>
        <w:t xml:space="preserve"> 3 </w:t>
      </w:r>
      <w:r w:rsidRPr="00BF1F03">
        <w:rPr>
          <w:rFonts w:ascii="Arial Unicode MS" w:eastAsia="Arial Unicode MS" w:hAnsi="Arial Unicode MS" w:cs="Arial Unicode MS"/>
          <w:i/>
          <w:iCs/>
          <w:sz w:val="20"/>
          <w:szCs w:val="20"/>
          <w:cs/>
        </w:rPr>
        <w:t>มิติเป็นสิ่งที่เข้าถึงยาก</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ด้วยเพราะที่เป็นเรื่องเชิงเทคนิคมากๆ</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และใช้ทุนทรัพย์สูง</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แต่ด้วยจุดประสงค์การจัดเวิร์กช็อปนี้</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ผู้เข้าร่วมจะได้โอกาสที่จะทำความเข้าใจว่า</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ไม่มีความจำเป็นที่</w:t>
      </w:r>
      <w:r w:rsidR="00BF1F03" w:rsidRPr="00BF1F03">
        <w:rPr>
          <w:rFonts w:ascii="Arial Unicode MS" w:eastAsia="Arial Unicode MS" w:hAnsi="Arial Unicode MS" w:cs="Arial Unicode MS" w:hint="cs"/>
          <w:i/>
          <w:iCs/>
          <w:sz w:val="20"/>
          <w:szCs w:val="20"/>
          <w:cs/>
        </w:rPr>
        <w:t>ภาพยนตร</w:t>
      </w:r>
      <w:r w:rsidR="00BF1F03" w:rsidRPr="00BF1F03">
        <w:rPr>
          <w:rFonts w:ascii="Arial Unicode MS" w:eastAsia="Arial Unicode MS" w:hAnsi="Arial Unicode MS" w:cs="Arial Unicode MS" w:hint="eastAsia"/>
          <w:i/>
          <w:iCs/>
          <w:sz w:val="20"/>
          <w:szCs w:val="20"/>
          <w:cs/>
        </w:rPr>
        <w:t>์</w:t>
      </w:r>
      <w:r w:rsidRPr="00BF1F03">
        <w:rPr>
          <w:rFonts w:ascii="Arial Unicode MS" w:eastAsia="Arial Unicode MS" w:hAnsi="Arial Unicode MS" w:cs="Arial Unicode MS"/>
          <w:i/>
          <w:iCs/>
          <w:sz w:val="20"/>
          <w:szCs w:val="20"/>
          <w:cs/>
        </w:rPr>
        <w:t>ที่เป็นงานศิลปะจะต้องสร้างด้วยเทคนิคต่างๆ</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ที่มีขายในท้องตลาด</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แต่สามารถประสบความสำเร็จได้ด้วยความคิดสร้างสรรค์ของผู้ทำ</w:t>
      </w:r>
      <w:r w:rsidRPr="00BF1F03">
        <w:rPr>
          <w:rFonts w:ascii="Arial Unicode MS" w:eastAsia="Arial Unicode MS" w:hAnsi="Arial Unicode MS" w:cs="Arial Unicode MS"/>
          <w:i/>
          <w:iCs/>
          <w:sz w:val="20"/>
          <w:szCs w:val="20"/>
        </w:rPr>
        <w:t xml:space="preserve"> </w:t>
      </w:r>
      <w:r w:rsidRPr="00BF1F03">
        <w:rPr>
          <w:rFonts w:ascii="Arial Unicode MS" w:eastAsia="Arial Unicode MS" w:hAnsi="Arial Unicode MS" w:cs="Arial Unicode MS"/>
          <w:i/>
          <w:iCs/>
          <w:sz w:val="20"/>
          <w:szCs w:val="20"/>
          <w:cs/>
        </w:rPr>
        <w:t>ความคิดที่จะทำให้คุณสามารถก้าวข้ามขอบเขตระหว่างระบบอนาล็อกและดิจิตอลได้อย่างเสรี</w:t>
      </w:r>
    </w:p>
    <w:p w:rsidR="00E7311F" w:rsidRPr="00BF1F03" w:rsidRDefault="0024166B" w:rsidP="00BF1F03">
      <w:pPr>
        <w:pStyle w:val="a4"/>
        <w:tabs>
          <w:tab w:val="clear" w:pos="4320"/>
          <w:tab w:val="clear" w:pos="8640"/>
        </w:tabs>
        <w:rPr>
          <w:rFonts w:ascii="Arial Unicode MS" w:eastAsia="Arial Unicode MS" w:hAnsi="Arial Unicode MS" w:cs="Arial Unicode MS"/>
          <w:i/>
          <w:iCs/>
          <w:sz w:val="20"/>
          <w:szCs w:val="20"/>
        </w:rPr>
      </w:pPr>
      <w:r w:rsidRPr="00BF1F03">
        <w:rPr>
          <w:rFonts w:ascii="Arial Unicode MS" w:eastAsia="Arial Unicode MS" w:hAnsi="Arial Unicode MS" w:cs="Arial Unicode MS"/>
          <w:sz w:val="20"/>
          <w:szCs w:val="20"/>
          <w:cs/>
        </w:rPr>
        <w:t>สถานที่</w:t>
      </w:r>
      <w:r w:rsidRPr="00BF1F03">
        <w:rPr>
          <w:rFonts w:ascii="Arial Unicode MS" w:eastAsia="Arial Unicode MS" w:hAnsi="Arial Unicode MS" w:cs="Arial Unicode MS"/>
          <w:sz w:val="20"/>
          <w:szCs w:val="20"/>
        </w:rPr>
        <w:t xml:space="preserve">: </w:t>
      </w:r>
      <w:r w:rsidRPr="00BF1F03">
        <w:rPr>
          <w:rFonts w:ascii="Arial Unicode MS" w:eastAsia="Arial Unicode MS" w:hAnsi="Arial Unicode MS" w:cs="Arial Unicode MS"/>
          <w:sz w:val="20"/>
          <w:szCs w:val="20"/>
          <w:cs/>
        </w:rPr>
        <w:t>ห้อง</w:t>
      </w:r>
      <w:r w:rsidRPr="00BF1F03">
        <w:rPr>
          <w:rFonts w:ascii="Arial Unicode MS" w:eastAsia="Arial Unicode MS" w:hAnsi="Arial Unicode MS" w:cs="Arial Unicode MS"/>
          <w:sz w:val="20"/>
          <w:szCs w:val="20"/>
        </w:rPr>
        <w:t xml:space="preserve"> 501 </w:t>
      </w:r>
      <w:r w:rsidRPr="00BF1F03">
        <w:rPr>
          <w:rFonts w:ascii="Arial Unicode MS" w:eastAsia="Arial Unicode MS" w:hAnsi="Arial Unicode MS" w:cs="Arial Unicode MS"/>
          <w:sz w:val="20"/>
          <w:szCs w:val="20"/>
          <w:cs/>
        </w:rPr>
        <w:t>ชั้น</w:t>
      </w:r>
      <w:r w:rsidRPr="00BF1F03">
        <w:rPr>
          <w:rFonts w:ascii="Arial Unicode MS" w:eastAsia="Arial Unicode MS" w:hAnsi="Arial Unicode MS" w:cs="Arial Unicode MS"/>
          <w:sz w:val="20"/>
          <w:szCs w:val="20"/>
        </w:rPr>
        <w:t xml:space="preserve"> 5 </w:t>
      </w:r>
      <w:r w:rsidRPr="00BF1F03">
        <w:rPr>
          <w:rFonts w:ascii="Arial Unicode MS" w:eastAsia="Arial Unicode MS" w:hAnsi="Arial Unicode MS" w:cs="Arial Unicode MS"/>
          <w:sz w:val="20"/>
          <w:szCs w:val="20"/>
          <w:cs/>
        </w:rPr>
        <w:t>หอศิลปกรุงเทพฯ</w:t>
      </w:r>
    </w:p>
    <w:p w:rsidR="00F736AF" w:rsidRPr="00BF1F03" w:rsidRDefault="00F736AF" w:rsidP="00BF1F03">
      <w:pPr>
        <w:pStyle w:val="a4"/>
        <w:tabs>
          <w:tab w:val="clear" w:pos="4320"/>
          <w:tab w:val="clear" w:pos="8640"/>
        </w:tabs>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cs/>
        </w:rPr>
        <w:t xml:space="preserve">วันอาทิตย์ที่ </w:t>
      </w:r>
      <w:r w:rsidRPr="00BF1F03">
        <w:rPr>
          <w:rFonts w:ascii="Arial Unicode MS" w:eastAsia="Arial Unicode MS" w:hAnsi="Arial Unicode MS" w:cs="Arial Unicode MS"/>
          <w:sz w:val="20"/>
          <w:szCs w:val="20"/>
        </w:rPr>
        <w:t xml:space="preserve">12 </w:t>
      </w:r>
      <w:r w:rsidRPr="00BF1F03">
        <w:rPr>
          <w:rFonts w:ascii="Arial Unicode MS" w:eastAsia="Arial Unicode MS" w:hAnsi="Arial Unicode MS" w:cs="Arial Unicode MS"/>
          <w:sz w:val="20"/>
          <w:szCs w:val="20"/>
          <w:cs/>
        </w:rPr>
        <w:t xml:space="preserve">มกราคม </w:t>
      </w:r>
      <w:r w:rsidRPr="00BF1F03">
        <w:rPr>
          <w:rFonts w:ascii="Arial Unicode MS" w:eastAsia="Arial Unicode MS" w:hAnsi="Arial Unicode MS" w:cs="Arial Unicode MS"/>
          <w:sz w:val="20"/>
          <w:szCs w:val="20"/>
        </w:rPr>
        <w:t xml:space="preserve">2557 </w:t>
      </w:r>
      <w:r w:rsidRPr="00BF1F03">
        <w:rPr>
          <w:rFonts w:ascii="Arial Unicode MS" w:eastAsia="Arial Unicode MS" w:hAnsi="Arial Unicode MS" w:cs="Arial Unicode MS"/>
          <w:sz w:val="20"/>
          <w:szCs w:val="20"/>
          <w:cs/>
        </w:rPr>
        <w:t xml:space="preserve">เวลา </w:t>
      </w:r>
      <w:r w:rsidRPr="00BF1F03">
        <w:rPr>
          <w:rFonts w:ascii="Arial Unicode MS" w:eastAsia="Arial Unicode MS" w:hAnsi="Arial Unicode MS" w:cs="Arial Unicode MS"/>
          <w:sz w:val="20"/>
          <w:szCs w:val="20"/>
        </w:rPr>
        <w:t xml:space="preserve">10:00-17:00 </w:t>
      </w:r>
      <w:r w:rsidRPr="00BF1F03">
        <w:rPr>
          <w:rFonts w:ascii="Arial Unicode MS" w:eastAsia="Arial Unicode MS" w:hAnsi="Arial Unicode MS" w:cs="Arial Unicode MS"/>
          <w:sz w:val="20"/>
          <w:szCs w:val="20"/>
          <w:cs/>
        </w:rPr>
        <w:t>น</w:t>
      </w:r>
      <w:r w:rsidRPr="00BF1F03">
        <w:rPr>
          <w:rFonts w:ascii="Arial Unicode MS" w:eastAsia="Arial Unicode MS" w:hAnsi="Arial Unicode MS" w:cs="Arial Unicode MS"/>
          <w:sz w:val="20"/>
          <w:szCs w:val="20"/>
        </w:rPr>
        <w:t>.</w:t>
      </w:r>
    </w:p>
    <w:p w:rsidR="00BF1F03" w:rsidRPr="00BF1F03" w:rsidRDefault="00BF1F03" w:rsidP="00BF1F03">
      <w:pPr>
        <w:pStyle w:val="Body"/>
        <w:rPr>
          <w:rFonts w:ascii="Arial Unicode MS" w:eastAsia="Arial Unicode MS" w:hAnsi="Arial Unicode MS" w:cs="Arial Unicode MS" w:hint="cs"/>
          <w:sz w:val="20"/>
          <w:szCs w:val="20"/>
        </w:rPr>
      </w:pPr>
    </w:p>
    <w:p w:rsidR="00E7311F" w:rsidRPr="00BF1F03" w:rsidRDefault="0024166B"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cs/>
        </w:rPr>
        <w:t>ข้อมูลเพิ่มเติมเกี่ยวกับโครงการสอบถามได้ที่</w:t>
      </w:r>
    </w:p>
    <w:p w:rsidR="00E7311F" w:rsidRPr="00BF1F03" w:rsidRDefault="0024166B" w:rsidP="00BF1F03">
      <w:pPr>
        <w:pStyle w:val="Body"/>
        <w:rPr>
          <w:rFonts w:ascii="Arial Unicode MS" w:eastAsia="Arial Unicode MS" w:hAnsi="Arial Unicode MS" w:cs="Arial Unicode MS"/>
          <w:b/>
          <w:bCs/>
          <w:sz w:val="20"/>
          <w:szCs w:val="20"/>
        </w:rPr>
      </w:pPr>
      <w:r w:rsidRPr="00BF1F03">
        <w:rPr>
          <w:rFonts w:ascii="Arial Unicode MS" w:eastAsia="Arial Unicode MS" w:hAnsi="Arial Unicode MS" w:cs="Arial Unicode MS"/>
          <w:b/>
          <w:bCs/>
          <w:sz w:val="20"/>
          <w:szCs w:val="20"/>
          <w:cs/>
        </w:rPr>
        <w:t>ฝ่ายนิทรรศการ</w:t>
      </w:r>
      <w:r w:rsidRPr="00BF1F03">
        <w:rPr>
          <w:rFonts w:ascii="Arial Unicode MS" w:eastAsia="Arial Unicode MS" w:hAnsi="Arial Unicode MS" w:cs="Arial Unicode MS"/>
          <w:b/>
          <w:bCs/>
          <w:sz w:val="20"/>
          <w:szCs w:val="20"/>
        </w:rPr>
        <w:t xml:space="preserve"> </w:t>
      </w:r>
      <w:r w:rsidRPr="00BF1F03">
        <w:rPr>
          <w:rFonts w:ascii="Arial Unicode MS" w:eastAsia="Arial Unicode MS" w:hAnsi="Arial Unicode MS" w:cs="Arial Unicode MS"/>
          <w:b/>
          <w:bCs/>
          <w:sz w:val="20"/>
          <w:szCs w:val="20"/>
          <w:cs/>
        </w:rPr>
        <w:t>หอศิลปวัฒนธรรมแห่งกรุงเทพมหานคร</w:t>
      </w:r>
    </w:p>
    <w:p w:rsidR="00E7311F" w:rsidRPr="00BF1F03" w:rsidRDefault="0024166B" w:rsidP="00BF1F03">
      <w:pPr>
        <w:pStyle w:val="Body"/>
        <w:rPr>
          <w:rFonts w:ascii="Arial Unicode MS" w:eastAsia="Arial Unicode MS" w:hAnsi="Arial Unicode MS" w:cs="Arial Unicode MS"/>
          <w:b/>
          <w:bCs/>
          <w:sz w:val="20"/>
          <w:szCs w:val="20"/>
        </w:rPr>
      </w:pPr>
      <w:r w:rsidRPr="00BF1F03">
        <w:rPr>
          <w:rFonts w:ascii="Arial Unicode MS" w:eastAsia="Arial Unicode MS" w:hAnsi="Arial Unicode MS" w:cs="Arial Unicode MS"/>
          <w:b/>
          <w:bCs/>
          <w:sz w:val="20"/>
          <w:szCs w:val="20"/>
          <w:cs/>
        </w:rPr>
        <w:t>โทรศัพท์</w:t>
      </w:r>
      <w:r w:rsidRPr="00BF1F03">
        <w:rPr>
          <w:rFonts w:ascii="Arial Unicode MS" w:eastAsia="Arial Unicode MS" w:hAnsi="Arial Unicode MS" w:cs="Arial Unicode MS"/>
          <w:b/>
          <w:bCs/>
          <w:sz w:val="20"/>
          <w:szCs w:val="20"/>
        </w:rPr>
        <w:t xml:space="preserve"> 02 214 6630-8 </w:t>
      </w:r>
      <w:r w:rsidRPr="00BF1F03">
        <w:rPr>
          <w:rFonts w:ascii="Arial Unicode MS" w:eastAsia="Arial Unicode MS" w:hAnsi="Arial Unicode MS" w:cs="Arial Unicode MS"/>
          <w:b/>
          <w:bCs/>
          <w:sz w:val="20"/>
          <w:szCs w:val="20"/>
          <w:cs/>
        </w:rPr>
        <w:t>อีเมล์</w:t>
      </w:r>
      <w:r w:rsidRPr="00BF1F03">
        <w:rPr>
          <w:rFonts w:ascii="Arial Unicode MS" w:eastAsia="Arial Unicode MS" w:hAnsi="Arial Unicode MS" w:cs="Arial Unicode MS"/>
          <w:b/>
          <w:bCs/>
          <w:sz w:val="20"/>
          <w:szCs w:val="20"/>
        </w:rPr>
        <w:t xml:space="preserve"> </w:t>
      </w:r>
      <w:hyperlink r:id="rId6" w:history="1">
        <w:r w:rsidRPr="00BF1F03">
          <w:rPr>
            <w:rStyle w:val="Hyperlink1"/>
            <w:rFonts w:ascii="Arial Unicode MS" w:eastAsia="Arial Unicode MS" w:hAnsi="Arial Unicode MS" w:cs="Arial Unicode MS"/>
            <w:b/>
            <w:bCs/>
            <w:sz w:val="20"/>
            <w:szCs w:val="20"/>
          </w:rPr>
          <w:t>exhibition@bacc.or.th</w:t>
        </w:r>
      </w:hyperlink>
    </w:p>
    <w:p w:rsidR="00E7311F" w:rsidRPr="00BF1F03" w:rsidRDefault="0024166B"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www.facebook.com/mediaartkitchen</w:t>
      </w:r>
    </w:p>
    <w:p w:rsidR="00E7311F" w:rsidRPr="00BF1F03" w:rsidRDefault="00302E64" w:rsidP="00BF1F03">
      <w:pPr>
        <w:pStyle w:val="Body"/>
        <w:rPr>
          <w:rFonts w:ascii="Arial Unicode MS" w:eastAsia="Arial Unicode MS" w:hAnsi="Arial Unicode MS" w:cs="Arial Unicode MS"/>
          <w:sz w:val="20"/>
          <w:szCs w:val="20"/>
        </w:rPr>
      </w:pPr>
      <w:hyperlink r:id="rId7" w:history="1">
        <w:r w:rsidR="0024166B" w:rsidRPr="00BF1F03">
          <w:rPr>
            <w:rStyle w:val="Hyperlink2"/>
            <w:rFonts w:ascii="Arial Unicode MS" w:eastAsia="Arial Unicode MS" w:hAnsi="Arial Unicode MS" w:cs="Arial Unicode MS"/>
            <w:sz w:val="20"/>
            <w:szCs w:val="20"/>
          </w:rPr>
          <w:t>mediaartkitchen.tumblr.com</w:t>
        </w:r>
      </w:hyperlink>
    </w:p>
    <w:p w:rsidR="00BF1F03" w:rsidRPr="00BF1F03" w:rsidRDefault="00BF1F03" w:rsidP="00BF1F03">
      <w:pPr>
        <w:pStyle w:val="Body"/>
        <w:rPr>
          <w:rFonts w:ascii="Arial Unicode MS" w:eastAsia="Arial Unicode MS" w:hAnsi="Arial Unicode MS" w:cs="Arial Unicode MS"/>
          <w:sz w:val="20"/>
          <w:szCs w:val="20"/>
        </w:rPr>
      </w:pPr>
    </w:p>
    <w:p w:rsidR="00BF1F03" w:rsidRPr="00BF1F03" w:rsidRDefault="00BF1F03" w:rsidP="00BF1F03">
      <w:pPr>
        <w:pStyle w:val="Body"/>
        <w:rPr>
          <w:rFonts w:ascii="Arial Unicode MS" w:eastAsia="Arial Unicode MS" w:hAnsi="Arial Unicode MS" w:cs="Arial Unicode MS"/>
          <w:b/>
          <w:bCs/>
          <w:sz w:val="20"/>
          <w:szCs w:val="20"/>
        </w:rPr>
      </w:pPr>
      <w:r w:rsidRPr="00BF1F03">
        <w:rPr>
          <w:rFonts w:ascii="Arial Unicode MS" w:eastAsia="Arial Unicode MS" w:hAnsi="Arial Unicode MS" w:cs="Arial Unicode MS"/>
          <w:b/>
          <w:bCs/>
          <w:sz w:val="20"/>
          <w:szCs w:val="20"/>
        </w:rPr>
        <w:t>WORKSHOP</w:t>
      </w:r>
    </w:p>
    <w:p w:rsidR="00BF1F03" w:rsidRP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Experimental Film Workshop by Makino Takashi</w:t>
      </w:r>
    </w:p>
    <w:p w:rsidR="00BF1F03" w:rsidRP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 xml:space="preserve">Title: </w:t>
      </w:r>
      <w:r w:rsidRPr="00BF1F03">
        <w:rPr>
          <w:rFonts w:ascii="Arial Unicode MS" w:eastAsia="Arial Unicode MS" w:hAnsi="Arial Unicode MS" w:cs="Arial Unicode MS"/>
          <w:b/>
          <w:bCs/>
          <w:sz w:val="20"/>
          <w:szCs w:val="20"/>
        </w:rPr>
        <w:t>Handmade 3D Abstract Film</w:t>
      </w:r>
      <w:r w:rsidRPr="00BF1F03">
        <w:rPr>
          <w:rFonts w:ascii="Arial Unicode MS" w:eastAsia="Arial Unicode MS" w:hAnsi="Arial Unicode MS" w:cs="Arial Unicode MS"/>
          <w:sz w:val="20"/>
          <w:szCs w:val="20"/>
        </w:rPr>
        <w:tab/>
      </w:r>
    </w:p>
    <w:p w:rsidR="00BF1F03" w:rsidRPr="00BF1F03" w:rsidRDefault="00BF1F03" w:rsidP="00BF1F03">
      <w:pPr>
        <w:pStyle w:val="Body"/>
        <w:jc w:val="both"/>
        <w:rPr>
          <w:rFonts w:ascii="Arial Unicode MS" w:eastAsia="Arial Unicode MS" w:hAnsi="Arial Unicode MS" w:cs="Arial Unicode MS"/>
          <w:i/>
          <w:iCs/>
          <w:sz w:val="20"/>
          <w:szCs w:val="20"/>
        </w:rPr>
      </w:pPr>
      <w:r w:rsidRPr="00BF1F03">
        <w:rPr>
          <w:rFonts w:ascii="Arial Unicode MS" w:eastAsia="Arial Unicode MS" w:hAnsi="Arial Unicode MS" w:cs="Arial Unicode MS"/>
          <w:i/>
          <w:iCs/>
          <w:sz w:val="20"/>
          <w:szCs w:val="20"/>
        </w:rPr>
        <w:t>Do you know there are a kind of 3D film different from what you find in Hollywood movie. The object of this workshop is to explore possibilities to create 3D film with your own hand and effects created by color of your choice and contrast of light.</w:t>
      </w:r>
    </w:p>
    <w:p w:rsidR="00BF1F03" w:rsidRPr="00BF1F03" w:rsidRDefault="00BF1F03" w:rsidP="00BF1F03">
      <w:pPr>
        <w:pStyle w:val="Body"/>
        <w:jc w:val="both"/>
        <w:rPr>
          <w:rFonts w:ascii="Arial Unicode MS" w:eastAsia="Arial Unicode MS" w:hAnsi="Arial Unicode MS" w:cs="Arial Unicode MS"/>
          <w:i/>
          <w:iCs/>
          <w:sz w:val="20"/>
          <w:szCs w:val="20"/>
        </w:rPr>
      </w:pPr>
      <w:r w:rsidRPr="00BF1F03">
        <w:rPr>
          <w:rFonts w:ascii="Arial Unicode MS" w:eastAsia="Arial Unicode MS" w:hAnsi="Arial Unicode MS" w:cs="Arial Unicode MS"/>
          <w:i/>
          <w:iCs/>
          <w:sz w:val="20"/>
          <w:szCs w:val="20"/>
        </w:rPr>
        <w:t>The method which we use for this workshop is called ‘Pulfrich effect 3D illusion’. Not like the one used in Ho</w:t>
      </w:r>
      <w:r w:rsidRPr="00BF1F03">
        <w:rPr>
          <w:rFonts w:ascii="Arial Unicode MS" w:eastAsia="Arial Unicode MS" w:hAnsi="Arial Unicode MS" w:cs="Arial Unicode MS"/>
          <w:i/>
          <w:iCs/>
          <w:sz w:val="20"/>
          <w:szCs w:val="20"/>
        </w:rPr>
        <w:t>l</w:t>
      </w:r>
      <w:r w:rsidRPr="00BF1F03">
        <w:rPr>
          <w:rFonts w:ascii="Arial Unicode MS" w:eastAsia="Arial Unicode MS" w:hAnsi="Arial Unicode MS" w:cs="Arial Unicode MS"/>
          <w:i/>
          <w:iCs/>
          <w:sz w:val="20"/>
          <w:szCs w:val="20"/>
        </w:rPr>
        <w:t>lywood, a film using this method can be appreciated as both 2D and 3D. Moreover it will give each person different experience.</w:t>
      </w:r>
    </w:p>
    <w:p w:rsidR="00BF1F03" w:rsidRPr="00BF1F03" w:rsidRDefault="00BF1F03" w:rsidP="00BF1F03">
      <w:pPr>
        <w:pStyle w:val="Body"/>
        <w:jc w:val="both"/>
        <w:rPr>
          <w:rFonts w:ascii="Arial Unicode MS" w:eastAsia="Arial Unicode MS" w:hAnsi="Arial Unicode MS" w:cs="Arial Unicode MS"/>
          <w:i/>
          <w:iCs/>
          <w:sz w:val="20"/>
          <w:szCs w:val="20"/>
        </w:rPr>
      </w:pPr>
      <w:r w:rsidRPr="00BF1F03">
        <w:rPr>
          <w:rFonts w:ascii="Arial Unicode MS" w:eastAsia="Arial Unicode MS" w:hAnsi="Arial Unicode MS" w:cs="Arial Unicode MS"/>
          <w:i/>
          <w:iCs/>
          <w:sz w:val="20"/>
          <w:szCs w:val="20"/>
        </w:rPr>
        <w:t>You may think 3D film production is something not accessible as it is too technical and expensive. But this workshop is designed to liberate the participants and let them understand that artistic film is not necessarily something you can make with techniques on sale but achieved through one’s creative mind, a mind which will give you freedom to go across the boundary between analog and digital.</w:t>
      </w:r>
    </w:p>
    <w:p w:rsidR="00BF1F03" w:rsidRP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VENUE: BACC Room 501 5th floor</w:t>
      </w:r>
    </w:p>
    <w:p w:rsidR="00BF1F03" w:rsidRP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Sunday</w:t>
      </w:r>
      <w:r>
        <w:rPr>
          <w:rFonts w:ascii="Arial Unicode MS" w:eastAsia="Arial Unicode MS" w:hAnsi="Arial Unicode MS" w:cs="Arial Unicode MS"/>
          <w:sz w:val="20"/>
          <w:szCs w:val="20"/>
          <w:u w:color="FF0000"/>
        </w:rPr>
        <w:t xml:space="preserve"> </w:t>
      </w:r>
      <w:r w:rsidRPr="00BF1F03">
        <w:rPr>
          <w:rFonts w:ascii="Arial Unicode MS" w:eastAsia="Arial Unicode MS" w:hAnsi="Arial Unicode MS" w:cs="Arial Unicode MS"/>
          <w:sz w:val="20"/>
          <w:szCs w:val="20"/>
          <w:u w:color="FF0000"/>
        </w:rPr>
        <w:t>12</w:t>
      </w:r>
      <w:r w:rsidRPr="00BF1F03">
        <w:rPr>
          <w:rFonts w:ascii="Arial Unicode MS" w:eastAsia="Arial Unicode MS" w:hAnsi="Arial Unicode MS" w:cs="Arial Unicode MS"/>
          <w:sz w:val="20"/>
          <w:szCs w:val="20"/>
          <w:u w:color="FF0000"/>
          <w:vertAlign w:val="superscript"/>
        </w:rPr>
        <w:t>th</w:t>
      </w:r>
      <w:r w:rsidRPr="00BF1F03">
        <w:rPr>
          <w:rFonts w:ascii="Arial Unicode MS" w:eastAsia="Arial Unicode MS" w:hAnsi="Arial Unicode MS" w:cs="Arial Unicode MS"/>
          <w:sz w:val="20"/>
          <w:szCs w:val="20"/>
        </w:rPr>
        <w:t>January 2014</w:t>
      </w:r>
      <w:r>
        <w:rPr>
          <w:rFonts w:ascii="Arial Unicode MS" w:eastAsia="Arial Unicode MS" w:hAnsi="Arial Unicode MS" w:cs="Arial Unicode MS"/>
          <w:sz w:val="20"/>
          <w:szCs w:val="20"/>
        </w:rPr>
        <w:t xml:space="preserve"> 10:00-17:00 hrs.</w:t>
      </w:r>
    </w:p>
    <w:p w:rsidR="00BF1F03" w:rsidRPr="00BF1F03" w:rsidRDefault="00BF1F03" w:rsidP="00BF1F03">
      <w:pPr>
        <w:pStyle w:val="Body"/>
        <w:rPr>
          <w:rFonts w:ascii="Arial Unicode MS" w:eastAsia="Arial Unicode MS" w:hAnsi="Arial Unicode MS" w:cs="Arial Unicode MS"/>
          <w:sz w:val="20"/>
          <w:szCs w:val="20"/>
        </w:rPr>
      </w:pPr>
    </w:p>
    <w:p w:rsidR="00BF1F03" w:rsidRP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 xml:space="preserve">FOR MORE INFORMATION: </w:t>
      </w:r>
      <w:r w:rsidRPr="00BF1F03">
        <w:rPr>
          <w:rFonts w:ascii="Arial Unicode MS" w:eastAsia="Arial Unicode MS" w:hAnsi="Arial Unicode MS" w:cs="Arial Unicode MS"/>
          <w:sz w:val="20"/>
          <w:szCs w:val="20"/>
        </w:rPr>
        <w:br/>
        <w:t xml:space="preserve">Please contact </w:t>
      </w:r>
    </w:p>
    <w:p w:rsidR="00BF1F03" w:rsidRPr="00BF1F03" w:rsidRDefault="00BF1F03" w:rsidP="00BF1F03">
      <w:pPr>
        <w:pStyle w:val="Body"/>
        <w:rPr>
          <w:rFonts w:ascii="Arial Unicode MS" w:eastAsia="Arial Unicode MS" w:hAnsi="Arial Unicode MS" w:cs="Arial Unicode MS"/>
          <w:b/>
          <w:bCs/>
          <w:sz w:val="20"/>
          <w:szCs w:val="20"/>
        </w:rPr>
      </w:pPr>
      <w:r w:rsidRPr="00BF1F03">
        <w:rPr>
          <w:rFonts w:ascii="Arial Unicode MS" w:eastAsia="Arial Unicode MS" w:hAnsi="Arial Unicode MS" w:cs="Arial Unicode MS"/>
          <w:b/>
          <w:bCs/>
          <w:sz w:val="20"/>
          <w:szCs w:val="20"/>
        </w:rPr>
        <w:t xml:space="preserve">BACC Exhibition Dept. </w:t>
      </w:r>
    </w:p>
    <w:p w:rsidR="00BF1F03" w:rsidRPr="00BF1F03" w:rsidRDefault="00BF1F03" w:rsidP="00BF1F03">
      <w:pPr>
        <w:pStyle w:val="Body"/>
        <w:rPr>
          <w:rFonts w:ascii="Arial Unicode MS" w:eastAsia="Arial Unicode MS" w:hAnsi="Arial Unicode MS" w:cs="Arial Unicode MS"/>
          <w:b/>
          <w:bCs/>
          <w:sz w:val="20"/>
          <w:szCs w:val="20"/>
        </w:rPr>
      </w:pPr>
      <w:r w:rsidRPr="00BF1F03">
        <w:rPr>
          <w:rFonts w:ascii="Arial Unicode MS" w:eastAsia="Arial Unicode MS" w:hAnsi="Arial Unicode MS" w:cs="Arial Unicode MS"/>
          <w:b/>
          <w:bCs/>
          <w:sz w:val="20"/>
          <w:szCs w:val="20"/>
        </w:rPr>
        <w:t xml:space="preserve">02 214 6630-8 </w:t>
      </w:r>
      <w:hyperlink r:id="rId8" w:history="1">
        <w:r w:rsidRPr="00BF1F03">
          <w:rPr>
            <w:rStyle w:val="Hyperlink1"/>
            <w:rFonts w:ascii="Arial Unicode MS" w:eastAsia="Arial Unicode MS" w:hAnsi="Arial Unicode MS" w:cs="Arial Unicode MS"/>
            <w:b/>
            <w:bCs/>
            <w:sz w:val="20"/>
            <w:szCs w:val="20"/>
          </w:rPr>
          <w:t>exhibition@bacc.or.th</w:t>
        </w:r>
      </w:hyperlink>
    </w:p>
    <w:p w:rsidR="00BF1F03" w:rsidRPr="00BF1F03" w:rsidRDefault="00BF1F03" w:rsidP="00BF1F03">
      <w:pPr>
        <w:pStyle w:val="Body"/>
        <w:rPr>
          <w:rFonts w:ascii="Arial Unicode MS" w:eastAsia="Arial Unicode MS" w:hAnsi="Arial Unicode MS" w:cs="Arial Unicode MS"/>
          <w:sz w:val="20"/>
          <w:szCs w:val="20"/>
        </w:rPr>
      </w:pPr>
      <w:r w:rsidRPr="00BF1F03">
        <w:rPr>
          <w:rFonts w:ascii="Arial Unicode MS" w:eastAsia="Arial Unicode MS" w:hAnsi="Arial Unicode MS" w:cs="Arial Unicode MS"/>
          <w:sz w:val="20"/>
          <w:szCs w:val="20"/>
        </w:rPr>
        <w:t>www.facebook.com/mediaartkitchen</w:t>
      </w:r>
    </w:p>
    <w:p w:rsidR="00BF1F03" w:rsidRPr="00BF1F03" w:rsidRDefault="00BF1F03" w:rsidP="00BF1F03">
      <w:pPr>
        <w:pStyle w:val="Body"/>
        <w:rPr>
          <w:rFonts w:ascii="Arial Unicode MS" w:eastAsia="Arial Unicode MS" w:hAnsi="Arial Unicode MS" w:cs="Arial Unicode MS"/>
          <w:sz w:val="20"/>
          <w:szCs w:val="20"/>
        </w:rPr>
      </w:pPr>
      <w:hyperlink r:id="rId9" w:history="1">
        <w:r w:rsidRPr="00BF1F03">
          <w:rPr>
            <w:rStyle w:val="Hyperlink2"/>
            <w:rFonts w:ascii="Arial Unicode MS" w:eastAsia="Arial Unicode MS" w:hAnsi="Arial Unicode MS" w:cs="Arial Unicode MS"/>
            <w:sz w:val="20"/>
            <w:szCs w:val="20"/>
          </w:rPr>
          <w:t>mediaartkitchen.tumblr.com</w:t>
        </w:r>
      </w:hyperlink>
    </w:p>
    <w:p w:rsidR="00BF1F03" w:rsidRPr="00BF1F03" w:rsidRDefault="00BF1F03" w:rsidP="00BF1F03">
      <w:pPr>
        <w:pStyle w:val="Body"/>
        <w:rPr>
          <w:rFonts w:ascii="Arial Unicode MS" w:eastAsia="Arial Unicode MS" w:hAnsi="Arial Unicode MS" w:cs="Arial Unicode MS"/>
          <w:sz w:val="20"/>
          <w:szCs w:val="20"/>
        </w:rPr>
      </w:pPr>
    </w:p>
    <w:sectPr w:rsidR="00BF1F03" w:rsidRPr="00BF1F03" w:rsidSect="00E7311F">
      <w:headerReference w:type="default" r:id="rId10"/>
      <w:footerReference w:type="default" r:id="rId11"/>
      <w:pgSz w:w="11900" w:h="16840"/>
      <w:pgMar w:top="1672" w:right="985" w:bottom="993" w:left="1276" w:header="708" w:footer="3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0F" w:rsidRDefault="003C220F" w:rsidP="00E7311F">
      <w:r>
        <w:separator/>
      </w:r>
    </w:p>
  </w:endnote>
  <w:endnote w:type="continuationSeparator" w:id="1">
    <w:p w:rsidR="003C220F" w:rsidRDefault="003C220F" w:rsidP="00E73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1F" w:rsidRDefault="0024166B">
    <w:pPr>
      <w:pStyle w:val="a5"/>
      <w:jc w:val="center"/>
    </w:pPr>
    <w:r>
      <w:rPr>
        <w:rFonts w:ascii="Helvetica" w:eastAsia="Helvetica" w:hAnsi="Helvetica" w:cs="Helvetica"/>
        <w:sz w:val="16"/>
        <w:szCs w:val="16"/>
      </w:rPr>
      <w:t>BACC Exhibition Dept. 939 Rama Rd. Wangmai Pathumwan Bangkok  THAILAND 10330 exhibition@bacc.or.th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0F" w:rsidRDefault="003C220F" w:rsidP="00E7311F">
      <w:r>
        <w:separator/>
      </w:r>
    </w:p>
  </w:footnote>
  <w:footnote w:type="continuationSeparator" w:id="1">
    <w:p w:rsidR="003C220F" w:rsidRDefault="003C220F" w:rsidP="00E73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1F" w:rsidRDefault="00302E64">
    <w:pPr>
      <w:pStyle w:val="a4"/>
      <w:jc w:val="right"/>
      <w:rPr>
        <w:rFonts w:ascii="Helvetica" w:eastAsia="Helvetica" w:hAnsi="Helvetica" w:cs="Helvetica"/>
        <w:sz w:val="22"/>
        <w:szCs w:val="22"/>
      </w:rPr>
    </w:pPr>
    <w:r>
      <w:rPr>
        <w:rFonts w:ascii="Helvetica" w:eastAsia="Helvetica" w:hAnsi="Helvetica" w:cs="Helvetica"/>
        <w:sz w:val="22"/>
        <w:szCs w:val="22"/>
      </w:rPr>
      <w:fldChar w:fldCharType="begin"/>
    </w:r>
    <w:r w:rsidR="0024166B">
      <w:rPr>
        <w:rFonts w:ascii="Helvetica" w:eastAsia="Helvetica" w:hAnsi="Helvetica" w:cs="Helvetica"/>
        <w:sz w:val="22"/>
        <w:szCs w:val="22"/>
      </w:rPr>
      <w:instrText xml:space="preserve"> PAGE </w:instrText>
    </w:r>
    <w:r>
      <w:rPr>
        <w:rFonts w:ascii="Helvetica" w:eastAsia="Helvetica" w:hAnsi="Helvetica" w:cs="Helvetica"/>
        <w:sz w:val="22"/>
        <w:szCs w:val="22"/>
      </w:rPr>
      <w:fldChar w:fldCharType="separate"/>
    </w:r>
    <w:r w:rsidR="00BF1F03">
      <w:rPr>
        <w:rFonts w:ascii="Helvetica" w:eastAsia="Helvetica" w:hAnsi="Helvetica" w:cs="Helvetica"/>
        <w:noProof/>
        <w:sz w:val="22"/>
        <w:szCs w:val="22"/>
      </w:rPr>
      <w:t>1</w:t>
    </w:r>
    <w:r>
      <w:rPr>
        <w:rFonts w:ascii="Helvetica" w:eastAsia="Helvetica" w:hAnsi="Helvetica" w:cs="Helvetica"/>
        <w:sz w:val="22"/>
        <w:szCs w:val="22"/>
      </w:rPr>
      <w:fldChar w:fldCharType="end"/>
    </w:r>
  </w:p>
  <w:p w:rsidR="00E7311F" w:rsidRDefault="0024166B">
    <w:pPr>
      <w:pStyle w:val="Body"/>
      <w:rPr>
        <w:rFonts w:ascii="Helvetica" w:eastAsia="Helvetica" w:hAnsi="Helvetica" w:cs="Helvetica"/>
        <w:color w:val="A6A6A6"/>
        <w:sz w:val="20"/>
        <w:szCs w:val="20"/>
        <w:u w:color="A6A6A6"/>
      </w:rPr>
    </w:pPr>
    <w:r>
      <w:rPr>
        <w:rFonts w:ascii="Helvetica" w:eastAsia="Helvetica" w:hAnsi="Helvetica" w:cs="Helvetica"/>
        <w:color w:val="A6A6A6"/>
        <w:sz w:val="20"/>
        <w:szCs w:val="20"/>
        <w:u w:color="A6A6A6"/>
      </w:rPr>
      <w:t xml:space="preserve">ACTIVITIES : BACC EXHIBITION </w:t>
    </w:r>
  </w:p>
  <w:p w:rsidR="00E7311F" w:rsidRDefault="0024166B">
    <w:pPr>
      <w:pStyle w:val="Body"/>
      <w:ind w:right="360"/>
      <w:rPr>
        <w:rFonts w:ascii="Helvetica" w:eastAsia="Helvetica" w:hAnsi="Helvetica" w:cs="Helvetica"/>
        <w:b/>
        <w:bCs/>
        <w:color w:val="A6A6A6"/>
        <w:sz w:val="32"/>
        <w:szCs w:val="32"/>
        <w:u w:color="A6A6A6"/>
      </w:rPr>
    </w:pPr>
    <w:r>
      <w:rPr>
        <w:rFonts w:ascii="Helvetica" w:eastAsia="Helvetica" w:hAnsi="Helvetica" w:cs="Helvetica"/>
        <w:b/>
        <w:bCs/>
        <w:color w:val="A6A6A6"/>
        <w:sz w:val="32"/>
        <w:szCs w:val="32"/>
        <w:u w:color="A6A6A6"/>
      </w:rPr>
      <w:t xml:space="preserve">MEDIA / ART KITCHEN - Reality Distortion Field </w:t>
    </w:r>
  </w:p>
  <w:p w:rsidR="00E7311F" w:rsidRDefault="0024166B">
    <w:pPr>
      <w:pStyle w:val="Body"/>
    </w:pPr>
    <w:r>
      <w:rPr>
        <w:rFonts w:ascii="Helvetica" w:eastAsia="Helvetica" w:hAnsi="Helvetica" w:cs="Helvetica"/>
        <w:color w:val="A6A6A6"/>
        <w:sz w:val="22"/>
        <w:szCs w:val="22"/>
        <w:u w:color="A6A6A6"/>
      </w:rPr>
      <w:t>21 December 2013 - 16 February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applyBreakingRules/>
    <w:useFELayout/>
  </w:compat>
  <w:rsids>
    <w:rsidRoot w:val="00E7311F"/>
    <w:rsid w:val="001D2205"/>
    <w:rsid w:val="0024166B"/>
    <w:rsid w:val="00302E64"/>
    <w:rsid w:val="003C220F"/>
    <w:rsid w:val="009400EC"/>
    <w:rsid w:val="00BF1F03"/>
    <w:rsid w:val="00D42E79"/>
    <w:rsid w:val="00E7311F"/>
    <w:rsid w:val="00F736A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311F"/>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311F"/>
    <w:rPr>
      <w:u w:val="single"/>
    </w:rPr>
  </w:style>
  <w:style w:type="table" w:customStyle="1" w:styleId="TableNormal">
    <w:name w:val="Table Normal"/>
    <w:rsid w:val="00E7311F"/>
    <w:tblPr>
      <w:tblInd w:w="0" w:type="dxa"/>
      <w:tblCellMar>
        <w:top w:w="0" w:type="dxa"/>
        <w:left w:w="0" w:type="dxa"/>
        <w:bottom w:w="0" w:type="dxa"/>
        <w:right w:w="0" w:type="dxa"/>
      </w:tblCellMar>
    </w:tblPr>
  </w:style>
  <w:style w:type="paragraph" w:styleId="a4">
    <w:name w:val="header"/>
    <w:rsid w:val="00E7311F"/>
    <w:pPr>
      <w:tabs>
        <w:tab w:val="center" w:pos="4320"/>
        <w:tab w:val="right" w:pos="8640"/>
      </w:tabs>
    </w:pPr>
    <w:rPr>
      <w:rFonts w:eastAsia="Times New Roman"/>
      <w:color w:val="000000"/>
      <w:sz w:val="24"/>
      <w:szCs w:val="24"/>
      <w:u w:color="000000"/>
    </w:rPr>
  </w:style>
  <w:style w:type="paragraph" w:customStyle="1" w:styleId="Body">
    <w:name w:val="Body"/>
    <w:rsid w:val="00E7311F"/>
    <w:rPr>
      <w:rFonts w:eastAsia="Times New Roman"/>
      <w:color w:val="000000"/>
      <w:sz w:val="24"/>
      <w:szCs w:val="24"/>
      <w:u w:color="000000"/>
    </w:rPr>
  </w:style>
  <w:style w:type="paragraph" w:styleId="a5">
    <w:name w:val="footer"/>
    <w:rsid w:val="00E7311F"/>
    <w:pPr>
      <w:tabs>
        <w:tab w:val="center" w:pos="4320"/>
        <w:tab w:val="right" w:pos="8640"/>
      </w:tabs>
    </w:pPr>
    <w:rPr>
      <w:rFonts w:eastAsia="Times New Roman"/>
      <w:color w:val="000000"/>
      <w:sz w:val="24"/>
      <w:szCs w:val="24"/>
      <w:u w:color="000000"/>
    </w:rPr>
  </w:style>
  <w:style w:type="character" w:customStyle="1" w:styleId="Link">
    <w:name w:val="Link"/>
    <w:rsid w:val="00E7311F"/>
    <w:rPr>
      <w:color w:val="000000"/>
      <w:u w:val="single" w:color="000000"/>
    </w:rPr>
  </w:style>
  <w:style w:type="character" w:customStyle="1" w:styleId="Hyperlink0">
    <w:name w:val="Hyperlink.0"/>
    <w:basedOn w:val="Link"/>
    <w:rsid w:val="00E7311F"/>
    <w:rPr>
      <w:u w:val="none"/>
    </w:rPr>
  </w:style>
  <w:style w:type="character" w:customStyle="1" w:styleId="Hyperlink1">
    <w:name w:val="Hyperlink.1"/>
    <w:basedOn w:val="Link"/>
    <w:rsid w:val="00E7311F"/>
    <w:rPr>
      <w:u w:val="none" w:color="0000FF"/>
    </w:rPr>
  </w:style>
  <w:style w:type="character" w:customStyle="1" w:styleId="None">
    <w:name w:val="None"/>
    <w:rsid w:val="00E7311F"/>
  </w:style>
  <w:style w:type="character" w:customStyle="1" w:styleId="Hyperlink2">
    <w:name w:val="Hyperlink.2"/>
    <w:basedOn w:val="None"/>
    <w:rsid w:val="00E731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xhibition@bacc.or.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diaartkitchen.tumbl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hibition@bacc.or.t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ediaartkitchen.tumblr.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2014-01-03T05:15:00Z</dcterms:created>
  <dcterms:modified xsi:type="dcterms:W3CDTF">2014-01-03T05:19:00Z</dcterms:modified>
</cp:coreProperties>
</file>