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B" w:rsidRDefault="003D149B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sz w:val="28"/>
          <w:shd w:val="clear" w:color="auto" w:fill="FFFFFF"/>
        </w:rPr>
      </w:pPr>
    </w:p>
    <w:p w:rsidR="00FA2594" w:rsidRPr="001D16F2" w:rsidRDefault="00FA2594" w:rsidP="00FA2594">
      <w:pPr>
        <w:contextualSpacing/>
        <w:jc w:val="both"/>
        <w:rPr>
          <w:rFonts w:ascii="Cordia New" w:eastAsia="Calibri" w:hAnsi="Cordia New" w:cs="Cordia New"/>
          <w:b/>
          <w:bCs/>
          <w:sz w:val="28"/>
          <w:lang w:eastAsia="th-TH"/>
        </w:rPr>
      </w:pPr>
      <w:r w:rsidRPr="001D16F2">
        <w:rPr>
          <w:rFonts w:ascii="Cordia New" w:eastAsia="Calibri" w:hAnsi="Cordia New" w:cs="Cordia New"/>
          <w:b/>
          <w:bCs/>
          <w:sz w:val="28"/>
          <w:lang w:eastAsia="th-TH"/>
        </w:rPr>
        <w:t>Main Exhibition 789</w:t>
      </w:r>
    </w:p>
    <w:p w:rsidR="00243423" w:rsidRDefault="00243423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sz w:val="28"/>
          <w:shd w:val="clear" w:color="auto" w:fill="FFFFFF"/>
        </w:rPr>
      </w:pPr>
    </w:p>
    <w:p w:rsidR="003D149B" w:rsidRDefault="00370A18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</w:pPr>
      <w:r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>Re-</w:t>
      </w:r>
      <w:r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ทิ้ง</w:t>
      </w:r>
      <w:r w:rsidR="006B0971"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</w:t>
      </w:r>
      <w:r w:rsid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>(Re-Think)</w:t>
      </w:r>
    </w:p>
    <w:p w:rsidR="00370A18" w:rsidRPr="003D149B" w:rsidRDefault="00370A18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</w:pPr>
      <w:r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นิทรรศการศิลปะเพื่อลดการ</w:t>
      </w:r>
      <w:r w:rsidR="003D149B"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 </w:t>
      </w:r>
      <w:r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>"</w:t>
      </w:r>
      <w:r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ทิ้ง</w:t>
      </w:r>
      <w:r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>"</w:t>
      </w:r>
      <w:r w:rsid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</w:t>
      </w:r>
      <w:r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เพิ่มการ</w:t>
      </w:r>
      <w:r w:rsidR="003D149B"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 </w:t>
      </w:r>
      <w:r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>"Think"</w:t>
      </w:r>
    </w:p>
    <w:p w:rsidR="00370A18" w:rsidRPr="003D149B" w:rsidRDefault="00FA2594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จัดแสดงระหว่างวันที่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14 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กันยายน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- 17 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พฤศจิกายน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2556</w:t>
      </w:r>
    </w:p>
    <w:p w:rsidR="00370A18" w:rsidRPr="003D149B" w:rsidRDefault="00370A18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cs/>
        </w:rPr>
      </w:pPr>
      <w:r w:rsidRPr="003D149B">
        <w:rPr>
          <w:rFonts w:ascii="Cordia New" w:hAnsi="Cordia New" w:cs="Cordia New"/>
          <w:b/>
          <w:bCs/>
          <w:sz w:val="28"/>
          <w:cs/>
        </w:rPr>
        <w:t>สถานที่</w:t>
      </w:r>
      <w:r w:rsidRPr="003D149B">
        <w:rPr>
          <w:rFonts w:ascii="Cordia New" w:hAnsi="Cordia New" w:cs="Cordia New"/>
          <w:b/>
          <w:bCs/>
          <w:sz w:val="28"/>
          <w:lang w:bidi="ar-SA"/>
        </w:rPr>
        <w:t xml:space="preserve">: </w:t>
      </w:r>
      <w:r w:rsidRPr="003D149B">
        <w:rPr>
          <w:rFonts w:ascii="Cordia New" w:hAnsi="Cordia New" w:cs="Cordia New"/>
          <w:b/>
          <w:bCs/>
          <w:sz w:val="28"/>
          <w:cs/>
        </w:rPr>
        <w:t>ห้องนิทรรศการหลัก</w:t>
      </w:r>
      <w:r w:rsidRPr="003D149B">
        <w:rPr>
          <w:rFonts w:ascii="Cordia New" w:hAnsi="Cordia New" w:cs="Cordia New"/>
          <w:b/>
          <w:bCs/>
          <w:sz w:val="28"/>
          <w:lang w:bidi="ar-SA"/>
        </w:rPr>
        <w:t xml:space="preserve"> </w:t>
      </w:r>
      <w:r w:rsidRPr="003D149B">
        <w:rPr>
          <w:rFonts w:ascii="Cordia New" w:hAnsi="Cordia New" w:cs="Cordia New"/>
          <w:b/>
          <w:bCs/>
          <w:sz w:val="28"/>
          <w:cs/>
        </w:rPr>
        <w:t>ชั้น</w:t>
      </w:r>
      <w:r w:rsidRPr="003D149B">
        <w:rPr>
          <w:rFonts w:ascii="Cordia New" w:hAnsi="Cordia New" w:cs="Cordia New"/>
          <w:b/>
          <w:bCs/>
          <w:sz w:val="28"/>
          <w:lang w:bidi="ar-SA"/>
        </w:rPr>
        <w:t xml:space="preserve"> 7</w:t>
      </w:r>
      <w:r w:rsidR="003D149B">
        <w:rPr>
          <w:rFonts w:ascii="Cordia New" w:hAnsi="Cordia New" w:cs="Cordia New"/>
          <w:b/>
          <w:bCs/>
          <w:sz w:val="28"/>
          <w:lang w:bidi="ar-SA"/>
        </w:rPr>
        <w:t xml:space="preserve"> </w:t>
      </w:r>
      <w:r w:rsidR="003D149B">
        <w:rPr>
          <w:rFonts w:ascii="Cordia New" w:hAnsi="Cordia New" w:cs="Cordia New" w:hint="cs"/>
          <w:b/>
          <w:bCs/>
          <w:sz w:val="28"/>
          <w:cs/>
        </w:rPr>
        <w:t>หอศิลปวัฒนธรรมแห่งกรุงเทพมหานคร</w:t>
      </w:r>
    </w:p>
    <w:p w:rsidR="00DE7BFC" w:rsidRDefault="00243423" w:rsidP="00370A18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  <w:shd w:val="clear" w:color="auto" w:fill="FFFFFF"/>
        </w:rPr>
      </w:pPr>
      <w:r w:rsidRPr="00243423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>ดำเนินงานโดย</w:t>
      </w:r>
      <w:r w:rsid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 w:rsidR="00DE7BFC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>หอศิลปวัฒนธรรมแห่งกรุงเทพมหานคร ร่วมกับ</w:t>
      </w:r>
      <w:r w:rsidR="00AE6A2F"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 </w:t>
      </w:r>
      <w:r w:rsidR="00AE6A2F" w:rsidRPr="00FA2594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ภัณฑารักษ์</w:t>
      </w:r>
      <w:r w:rsidR="002842D6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 w:rsidR="00AE6A2F"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proofErr w:type="spellStart"/>
      <w:r w:rsidR="00DE7BFC" w:rsidRPr="00DE7BFC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พศุตม์</w:t>
      </w:r>
      <w:proofErr w:type="spellEnd"/>
      <w:r w:rsidR="00DE7BFC" w:rsidRPr="00DE7BFC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</w:t>
      </w:r>
      <w:r w:rsidR="00DE7BFC" w:rsidRPr="00DE7BFC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กรรณ</w:t>
      </w:r>
      <w:proofErr w:type="spellStart"/>
      <w:r w:rsidR="00DE7BFC" w:rsidRPr="00DE7BFC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รัตน</w:t>
      </w:r>
      <w:proofErr w:type="spellEnd"/>
      <w:r w:rsidR="00DE7BFC" w:rsidRPr="00DE7BFC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สูตร</w:t>
      </w:r>
      <w:r w:rsidR="00DE7BFC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</w:p>
    <w:p w:rsidR="00243423" w:rsidRPr="00DE7BFC" w:rsidRDefault="00DE7BFC" w:rsidP="00370A18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  <w:shd w:val="clear" w:color="auto" w:fill="FFFFFF"/>
          <w:cs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                      และกลุ่มศิลปิน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Re-</w:t>
      </w: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>ทิ้ง</w:t>
      </w:r>
    </w:p>
    <w:p w:rsidR="00453362" w:rsidRDefault="00453362" w:rsidP="00FA2594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FA2594" w:rsidRPr="00FA2594" w:rsidRDefault="00FA2594" w:rsidP="00FA2594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  <w:lang w:bidi="ar-SA"/>
        </w:rPr>
      </w:pPr>
      <w:r w:rsidRPr="00FA2594">
        <w:rPr>
          <w:rFonts w:ascii="Cordia New" w:hAnsi="Cordia New" w:cs="Cordia New"/>
          <w:b/>
          <w:bCs/>
          <w:sz w:val="28"/>
          <w:cs/>
        </w:rPr>
        <w:t>เปิดนิทรรศการ</w:t>
      </w:r>
      <w:r w:rsidR="00453362">
        <w:rPr>
          <w:rFonts w:ascii="Cordia New" w:hAnsi="Cordia New" w:cs="Cordia New"/>
          <w:b/>
          <w:bCs/>
          <w:sz w:val="28"/>
        </w:rPr>
        <w:t xml:space="preserve">:  </w:t>
      </w:r>
      <w:r w:rsidR="00453362">
        <w:rPr>
          <w:rFonts w:ascii="Cordia New" w:hAnsi="Cordia New" w:cs="Cordia New" w:hint="cs"/>
          <w:b/>
          <w:bCs/>
          <w:sz w:val="28"/>
          <w:cs/>
        </w:rPr>
        <w:t xml:space="preserve">วันที่ </w:t>
      </w:r>
      <w:r w:rsidRPr="00FA2594">
        <w:rPr>
          <w:rFonts w:ascii="Cordia New" w:hAnsi="Cordia New" w:cs="Cordia New"/>
          <w:b/>
          <w:bCs/>
          <w:sz w:val="28"/>
          <w:lang w:bidi="ar-SA"/>
        </w:rPr>
        <w:t xml:space="preserve">26 </w:t>
      </w:r>
      <w:r w:rsidRPr="00FA2594">
        <w:rPr>
          <w:rFonts w:ascii="Cordia New" w:hAnsi="Cordia New" w:cs="Cordia New"/>
          <w:b/>
          <w:bCs/>
          <w:sz w:val="28"/>
          <w:cs/>
        </w:rPr>
        <w:t>กันยายน</w:t>
      </w:r>
      <w:r w:rsidRPr="00FA2594">
        <w:rPr>
          <w:rFonts w:ascii="Cordia New" w:hAnsi="Cordia New" w:cs="Cordia New"/>
          <w:b/>
          <w:bCs/>
          <w:sz w:val="28"/>
          <w:lang w:bidi="ar-SA"/>
        </w:rPr>
        <w:t xml:space="preserve"> 2556 </w:t>
      </w:r>
      <w:r w:rsidRPr="00FA2594">
        <w:rPr>
          <w:rFonts w:ascii="Cordia New" w:hAnsi="Cordia New" w:cs="Cordia New"/>
          <w:b/>
          <w:bCs/>
          <w:sz w:val="28"/>
          <w:cs/>
        </w:rPr>
        <w:t>เวลา</w:t>
      </w:r>
      <w:r w:rsidRPr="00FA2594">
        <w:rPr>
          <w:rFonts w:ascii="Cordia New" w:hAnsi="Cordia New" w:cs="Cordia New"/>
          <w:b/>
          <w:bCs/>
          <w:sz w:val="28"/>
          <w:lang w:bidi="ar-SA"/>
        </w:rPr>
        <w:t xml:space="preserve"> 18.30 </w:t>
      </w:r>
      <w:r w:rsidRPr="00FA2594">
        <w:rPr>
          <w:rFonts w:ascii="Cordia New" w:hAnsi="Cordia New" w:cs="Cordia New"/>
          <w:b/>
          <w:bCs/>
          <w:sz w:val="28"/>
          <w:cs/>
        </w:rPr>
        <w:t>น</w:t>
      </w:r>
      <w:r w:rsidRPr="00FA2594">
        <w:rPr>
          <w:rFonts w:ascii="Cordia New" w:hAnsi="Cordia New" w:cs="Cordia New"/>
          <w:b/>
          <w:bCs/>
          <w:sz w:val="28"/>
          <w:lang w:bidi="ar-SA"/>
        </w:rPr>
        <w:t>.</w:t>
      </w:r>
    </w:p>
    <w:p w:rsidR="00FB1836" w:rsidRDefault="00FB1836" w:rsidP="00FA2594">
      <w:pPr>
        <w:rPr>
          <w:rFonts w:ascii="Cordia New" w:hAnsi="Cordia New" w:cs="Cordia New"/>
          <w:sz w:val="28"/>
        </w:rPr>
      </w:pPr>
    </w:p>
    <w:p w:rsidR="00370A18" w:rsidRPr="00370A18" w:rsidRDefault="00370A18" w:rsidP="00370A18">
      <w:pPr>
        <w:ind w:firstLine="720"/>
        <w:rPr>
          <w:rFonts w:ascii="Cordia New" w:hAnsi="Cordia New" w:cs="Cordia New"/>
          <w:sz w:val="28"/>
          <w:cs/>
        </w:rPr>
      </w:pPr>
      <w:r w:rsidRPr="00370A18">
        <w:rPr>
          <w:rFonts w:ascii="Cordia New" w:hAnsi="Cordia New" w:cs="Cordia New"/>
          <w:sz w:val="28"/>
          <w:cs/>
        </w:rPr>
        <w:t>จากสิ่งไร้ค่าในกองวัสดุหากแต่เปี่ยมความหมายทางด้านจิตใจ นับว่าเป็นอีกหน้าหนึ่งของประวัติศาสตร์ ที่สิ่งไร้ค่าเหล่านั้นถูก</w:t>
      </w:r>
      <w:r w:rsidR="005D0242">
        <w:rPr>
          <w:rFonts w:ascii="Cordia New" w:hAnsi="Cordia New" w:cs="Cordia New" w:hint="cs"/>
          <w:sz w:val="28"/>
          <w:cs/>
        </w:rPr>
        <w:t>ทั้ง</w:t>
      </w:r>
      <w:r w:rsidRPr="00370A18">
        <w:rPr>
          <w:rFonts w:ascii="Cordia New" w:hAnsi="Cordia New" w:cs="Cordia New"/>
          <w:sz w:val="28"/>
          <w:cs/>
        </w:rPr>
        <w:t xml:space="preserve">ศิลปิน </w:t>
      </w:r>
      <w:r w:rsidRPr="00370A18">
        <w:rPr>
          <w:rFonts w:ascii="Cordia New" w:hAnsi="Cordia New" w:cs="Cordia New"/>
          <w:sz w:val="28"/>
        </w:rPr>
        <w:t xml:space="preserve">6 </w:t>
      </w:r>
      <w:r w:rsidRPr="00370A18">
        <w:rPr>
          <w:rFonts w:ascii="Cordia New" w:hAnsi="Cordia New" w:cs="Cordia New" w:hint="cs"/>
          <w:sz w:val="28"/>
          <w:cs/>
        </w:rPr>
        <w:t>ท่าน นำมาชุบชีวิตให้ฟื้นคืนคุณค่าด้วยวิธีที่ต่างกัน ผลงานศิลปะบางชิ้นไม่ได้ถูกชุบชีวิตหากแต่ทำหน้าที่ชุบชีวิต บรรเทา เยียวยาและ</w:t>
      </w:r>
      <w:r w:rsidR="007607EC">
        <w:rPr>
          <w:rFonts w:ascii="Cordia New" w:hAnsi="Cordia New" w:cs="Cordia New" w:hint="cs"/>
          <w:sz w:val="28"/>
          <w:cs/>
        </w:rPr>
        <w:t xml:space="preserve">ฟื้นฟูความรู้สึก ความเจ็บปวด </w:t>
      </w:r>
      <w:r w:rsidR="005D0242">
        <w:rPr>
          <w:rFonts w:ascii="Cordia New" w:hAnsi="Cordia New" w:cs="Cordia New" w:hint="cs"/>
          <w:sz w:val="28"/>
          <w:cs/>
        </w:rPr>
        <w:t>และ</w:t>
      </w:r>
      <w:r w:rsidRPr="00370A18">
        <w:rPr>
          <w:rFonts w:ascii="Cordia New" w:hAnsi="Cordia New" w:cs="Cordia New" w:hint="cs"/>
          <w:sz w:val="28"/>
          <w:cs/>
        </w:rPr>
        <w:t>กระทั่งบาดแผลบางประการในอดีต</w:t>
      </w:r>
      <w:r w:rsidR="00706484">
        <w:rPr>
          <w:rFonts w:ascii="Cordia New" w:hAnsi="Cordia New" w:cs="Cordia New" w:hint="cs"/>
          <w:sz w:val="28"/>
          <w:cs/>
        </w:rPr>
        <w:t>ของศิลปิน</w:t>
      </w:r>
      <w:r w:rsidR="005D0242">
        <w:rPr>
          <w:rFonts w:ascii="Cordia New" w:hAnsi="Cordia New" w:cs="Cordia New" w:hint="cs"/>
          <w:sz w:val="28"/>
          <w:cs/>
        </w:rPr>
        <w:t>เอง</w:t>
      </w:r>
    </w:p>
    <w:p w:rsidR="00706484" w:rsidRDefault="00706484" w:rsidP="00370A18">
      <w:pPr>
        <w:rPr>
          <w:rFonts w:ascii="Cordia New" w:hAnsi="Cordia New" w:cs="Cordia New"/>
          <w:bCs/>
          <w:sz w:val="28"/>
        </w:rPr>
      </w:pPr>
    </w:p>
    <w:p w:rsidR="00370A18" w:rsidRPr="00370A18" w:rsidRDefault="00370A18" w:rsidP="00370A18">
      <w:pPr>
        <w:rPr>
          <w:rFonts w:ascii="Cordia New" w:hAnsi="Cordia New" w:cs="Cordia New"/>
          <w:sz w:val="28"/>
          <w:cs/>
        </w:rPr>
      </w:pPr>
      <w:r w:rsidRPr="00370A18">
        <w:rPr>
          <w:rFonts w:ascii="Cordia New" w:hAnsi="Cordia New" w:cs="Cordia New"/>
          <w:bCs/>
          <w:sz w:val="28"/>
          <w:cs/>
        </w:rPr>
        <w:t>นภดล วิรุฬห์ชาตะพันธ์</w:t>
      </w:r>
      <w:r w:rsidRPr="00370A18">
        <w:rPr>
          <w:rFonts w:ascii="Cordia New" w:hAnsi="Cordia New" w:cs="Cordia New"/>
          <w:sz w:val="28"/>
        </w:rPr>
        <w:t xml:space="preserve">: </w:t>
      </w:r>
      <w:r w:rsidRPr="00370A18">
        <w:rPr>
          <w:rFonts w:ascii="Cordia New" w:hAnsi="Cordia New" w:cs="Cordia New" w:hint="cs"/>
          <w:sz w:val="28"/>
          <w:cs/>
        </w:rPr>
        <w:t xml:space="preserve">นำเสื้อผ้าเก่าของคนในครอบครัวที่ถูกหลงลืมมาสร้างประติมากรรมแบบ </w:t>
      </w:r>
      <w:r w:rsidRPr="00370A18">
        <w:rPr>
          <w:rFonts w:ascii="Cordia New" w:hAnsi="Cordia New" w:cs="Cordia New"/>
          <w:sz w:val="28"/>
        </w:rPr>
        <w:t xml:space="preserve">collage </w:t>
      </w:r>
      <w:r w:rsidRPr="00370A18">
        <w:rPr>
          <w:rFonts w:ascii="Cordia New" w:hAnsi="Cordia New" w:cs="Cordia New" w:hint="cs"/>
          <w:sz w:val="28"/>
          <w:cs/>
        </w:rPr>
        <w:t>เสมือนการปะ ติด ต่อ ร้อยเรียงความทรงจำของศิลปิน</w:t>
      </w:r>
    </w:p>
    <w:p w:rsidR="00370A18" w:rsidRPr="00370A18" w:rsidRDefault="00370A18" w:rsidP="00370A18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bCs/>
          <w:sz w:val="28"/>
          <w:shd w:val="clear" w:color="auto" w:fill="FFFFFF"/>
          <w:cs/>
        </w:rPr>
        <w:br/>
      </w:r>
      <w:r w:rsidRPr="00993185">
        <w:rPr>
          <w:rFonts w:ascii="Cordia New" w:hAnsi="Cordia New" w:cs="Cordia New"/>
          <w:bCs/>
          <w:sz w:val="28"/>
          <w:shd w:val="clear" w:color="auto" w:fill="FFFFFF"/>
          <w:cs/>
        </w:rPr>
        <w:t>ณั</w:t>
      </w:r>
      <w:r w:rsidRPr="00993185">
        <w:rPr>
          <w:rFonts w:ascii="Cordia New" w:hAnsi="Cordia New" w:cs="Cordia New"/>
          <w:bCs/>
          <w:color w:val="000000"/>
          <w:sz w:val="28"/>
          <w:shd w:val="clear" w:color="auto" w:fill="FFFFFF"/>
          <w:cs/>
        </w:rPr>
        <w:t>ฏฐ</w:t>
      </w:r>
      <w:r w:rsidRPr="00993185">
        <w:rPr>
          <w:rFonts w:ascii="Cordia New" w:hAnsi="Cordia New" w:cs="Cordia New"/>
          <w:bCs/>
          <w:sz w:val="28"/>
          <w:shd w:val="clear" w:color="auto" w:fill="FFFFFF"/>
          <w:cs/>
        </w:rPr>
        <w:t>พล บุญเผือก</w:t>
      </w:r>
      <w:r w:rsidRPr="00993185">
        <w:rPr>
          <w:rFonts w:ascii="Cordia New" w:hAnsi="Cordia New" w:cs="Cordia New"/>
          <w:sz w:val="28"/>
        </w:rPr>
        <w:t xml:space="preserve">: </w:t>
      </w:r>
      <w:r w:rsidRPr="00993185">
        <w:rPr>
          <w:rFonts w:ascii="Cordia New" w:hAnsi="Cordia New" w:cs="Cordia New" w:hint="cs"/>
          <w:sz w:val="28"/>
          <w:cs/>
        </w:rPr>
        <w:t>ใช้กระบวนการสร้างงานศิลปะ</w:t>
      </w:r>
      <w:r w:rsidR="00993185" w:rsidRPr="00993185">
        <w:rPr>
          <w:rFonts w:ascii="Cordia New" w:hAnsi="Cordia New" w:cs="Cordia New" w:hint="cs"/>
          <w:sz w:val="28"/>
          <w:cs/>
        </w:rPr>
        <w:t>เพื่อ</w:t>
      </w:r>
      <w:r w:rsidRPr="00993185">
        <w:rPr>
          <w:rFonts w:ascii="Cordia New" w:hAnsi="Cordia New" w:cs="Cordia New" w:hint="cs"/>
          <w:sz w:val="28"/>
          <w:cs/>
        </w:rPr>
        <w:t>เป็นการบำบัดขยะ ปฏิกูล ที่ตกค้างอยู่ภายในใจ และใช้</w:t>
      </w:r>
      <w:r w:rsidRPr="00370A18">
        <w:rPr>
          <w:rFonts w:ascii="Cordia New" w:hAnsi="Cordia New" w:cs="Cordia New" w:hint="cs"/>
          <w:sz w:val="28"/>
          <w:cs/>
        </w:rPr>
        <w:t>ผลงานเพื่อบำบัดสิ่งแวดล้อมในฐานะของหนึ่งในผู้ทำลายที่ไม่ต้องการอยู่นิ่งเฉยแล้วมองดูความเสื่อมสลายต่อไป</w:t>
      </w:r>
    </w:p>
    <w:p w:rsidR="00370A18" w:rsidRPr="00370A18" w:rsidRDefault="00370A18" w:rsidP="00370A18">
      <w:pPr>
        <w:rPr>
          <w:rFonts w:ascii="Cordia New" w:hAnsi="Cordia New" w:cs="Cordia New"/>
          <w:sz w:val="28"/>
          <w:lang w:bidi="ar-SA"/>
        </w:rPr>
      </w:pPr>
      <w:r>
        <w:rPr>
          <w:rFonts w:ascii="Cordia New" w:hAnsi="Cordia New" w:cs="Cordia New"/>
          <w:bCs/>
          <w:sz w:val="28"/>
          <w:cs/>
        </w:rPr>
        <w:br/>
      </w:r>
      <w:r w:rsidRPr="00370A18">
        <w:rPr>
          <w:rFonts w:ascii="Cordia New" w:hAnsi="Cordia New" w:cs="Cordia New"/>
          <w:bCs/>
          <w:sz w:val="28"/>
          <w:cs/>
        </w:rPr>
        <w:t>ปิติวรรธน์ สมไทย</w:t>
      </w:r>
      <w:r w:rsidRPr="00370A18">
        <w:rPr>
          <w:rFonts w:ascii="Cordia New" w:hAnsi="Cordia New" w:cs="Cordia New"/>
          <w:sz w:val="28"/>
        </w:rPr>
        <w:t xml:space="preserve">: </w:t>
      </w:r>
      <w:r w:rsidRPr="00370A18">
        <w:rPr>
          <w:rFonts w:ascii="Cordia New" w:hAnsi="Cordia New" w:cs="Cordia New" w:hint="cs"/>
          <w:sz w:val="28"/>
          <w:cs/>
        </w:rPr>
        <w:t>นำกล่องกระดาษใช้แล้วมาสร้างอัตลักษณ์ใหม่ในการรับรู้ประวัติศาสตร์ซึ่งถูกสร้างจากภาพลักษณ์ที่ถูกบิดเบือน</w:t>
      </w:r>
      <w:r w:rsidRPr="00370A18">
        <w:rPr>
          <w:rFonts w:ascii="Cordia New" w:hAnsi="Cordia New" w:cs="Cordia New"/>
          <w:sz w:val="28"/>
          <w:lang w:bidi="ar-SA"/>
        </w:rPr>
        <w:t xml:space="preserve"> </w:t>
      </w:r>
      <w:r w:rsidRPr="00370A18">
        <w:rPr>
          <w:rFonts w:ascii="Cordia New" w:hAnsi="Cordia New" w:cs="Cordia New"/>
          <w:sz w:val="28"/>
          <w:cs/>
        </w:rPr>
        <w:t>ทำให้การรับรู้ถูกชี้นำ</w:t>
      </w:r>
      <w:r w:rsidRPr="00370A18">
        <w:rPr>
          <w:rFonts w:ascii="Cordia New" w:hAnsi="Cordia New" w:cs="Cordia New"/>
          <w:sz w:val="28"/>
          <w:lang w:bidi="ar-SA"/>
        </w:rPr>
        <w:t xml:space="preserve"> </w:t>
      </w:r>
      <w:r w:rsidRPr="00370A18">
        <w:rPr>
          <w:rFonts w:ascii="Cordia New" w:hAnsi="Cordia New" w:cs="Cordia New"/>
          <w:sz w:val="28"/>
          <w:cs/>
        </w:rPr>
        <w:t>เชื่อมโยงไปสู่สิ่งที่เป็นมายา</w:t>
      </w:r>
      <w:r w:rsidRPr="00370A18">
        <w:rPr>
          <w:rFonts w:ascii="Cordia New" w:hAnsi="Cordia New" w:cs="Cordia New"/>
          <w:sz w:val="28"/>
          <w:lang w:bidi="ar-SA"/>
        </w:rPr>
        <w:t xml:space="preserve"> </w:t>
      </w:r>
      <w:r w:rsidRPr="00370A18">
        <w:rPr>
          <w:rFonts w:ascii="Cordia New" w:hAnsi="Cordia New" w:cs="Cordia New"/>
          <w:sz w:val="28"/>
          <w:cs/>
        </w:rPr>
        <w:t>และตกอยู่ในวังวนของกระบวนการนี้ไปตลอดกาล</w:t>
      </w:r>
    </w:p>
    <w:p w:rsidR="00370A18" w:rsidRPr="00370A18" w:rsidRDefault="00370A18" w:rsidP="00370A18">
      <w:pPr>
        <w:pStyle w:val="a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Cs/>
          <w:sz w:val="28"/>
          <w:shd w:val="clear" w:color="auto" w:fill="FFFFFF"/>
          <w:cs/>
        </w:rPr>
        <w:br/>
      </w:r>
      <w:r w:rsidRPr="00370A18">
        <w:rPr>
          <w:rFonts w:ascii="Cordia New" w:hAnsi="Cordia New" w:cs="Cordia New"/>
          <w:bCs/>
          <w:sz w:val="28"/>
          <w:shd w:val="clear" w:color="auto" w:fill="FFFFFF"/>
          <w:cs/>
        </w:rPr>
        <w:t>พศุตม์ กรรณรัตนสูตร</w:t>
      </w:r>
      <w:r w:rsidRPr="00370A18">
        <w:rPr>
          <w:rFonts w:ascii="Cordia New" w:hAnsi="Cordia New" w:cs="Cordia New"/>
          <w:sz w:val="28"/>
          <w:shd w:val="clear" w:color="auto" w:fill="FFFFFF"/>
        </w:rPr>
        <w:t xml:space="preserve">: </w:t>
      </w:r>
      <w:r w:rsidRPr="00370A18">
        <w:rPr>
          <w:rFonts w:ascii="Cordia New" w:hAnsi="Cordia New" w:cs="Cordia New"/>
          <w:sz w:val="28"/>
          <w:cs/>
        </w:rPr>
        <w:t xml:space="preserve">ด้วยความสนใจเสน่ห์ของพื้นที่ว่าง เมื่อถูกจำกัด ควบคุม ยอมรับ แลกเปลี่ยนประสบการณ์ ทุกครั้งที่เกิดความว่างขึ้นในบริบทใหม่ ก็จะทำให้เกิดมุมมองและมิติอารมณ์ที่ต่างไป โดยเลือกใช้วัสดุเป็นป้ายไวนิล </w:t>
      </w:r>
      <w:r w:rsidRPr="00370A18">
        <w:rPr>
          <w:rFonts w:ascii="Cordia New" w:hAnsi="Cordia New" w:cs="Cordia New"/>
          <w:color w:val="333333"/>
          <w:sz w:val="28"/>
        </w:rPr>
        <w:t xml:space="preserve">(Vinyl banners) </w:t>
      </w:r>
      <w:r w:rsidRPr="00370A18">
        <w:rPr>
          <w:rFonts w:ascii="Cordia New" w:hAnsi="Cordia New" w:cs="Cordia New"/>
          <w:sz w:val="28"/>
          <w:cs/>
        </w:rPr>
        <w:t>ที่หมดอายุการใช้งานของข้อความไร้มูลค่าและอยู่ในสภาวะไร้ความหมาย นำมาสร้างความหมายใหม่รวมถึงเพิ่มมูลค่า</w:t>
      </w:r>
    </w:p>
    <w:p w:rsidR="00370A18" w:rsidRPr="00370A18" w:rsidRDefault="00370A18" w:rsidP="00370A18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bCs/>
          <w:sz w:val="28"/>
          <w:cs/>
        </w:rPr>
        <w:br/>
      </w:r>
      <w:r w:rsidRPr="00370A18">
        <w:rPr>
          <w:rFonts w:ascii="Cordia New" w:hAnsi="Cordia New" w:cs="Cordia New"/>
          <w:bCs/>
          <w:sz w:val="28"/>
          <w:cs/>
        </w:rPr>
        <w:t>วีรวัฒน์ สิริเวสมาศ</w:t>
      </w:r>
      <w:r w:rsidRPr="00370A18">
        <w:rPr>
          <w:rFonts w:ascii="Cordia New" w:hAnsi="Cordia New" w:cs="Cordia New"/>
          <w:sz w:val="28"/>
        </w:rPr>
        <w:t xml:space="preserve">: </w:t>
      </w:r>
      <w:r w:rsidRPr="00370A18">
        <w:rPr>
          <w:rFonts w:ascii="Cordia New" w:hAnsi="Cordia New" w:cs="Cordia New" w:hint="cs"/>
          <w:sz w:val="28"/>
          <w:cs/>
        </w:rPr>
        <w:t>นำวัสดุคือหนังสือพิมพ์ ที่แม้มีอายุเพียงวันเดียวแต่ทำหน้าที่บันทึกเหตุการณ์ รวมถึงเล่าเรื่องที่เกิดขึ้นและเป็นไปในชั่วขณะนั้นมาสร้างงานศิลปะ โดยให้ภาษาและภาพในวัสดุช่วยเล่าเรื่องผ่านรูปทรงที่ถูกกำหนดขึ้นใหม่โดยศิลปิน</w:t>
      </w:r>
    </w:p>
    <w:p w:rsidR="00370A18" w:rsidRPr="00453362" w:rsidRDefault="00323853" w:rsidP="00370A18">
      <w:pPr>
        <w:rPr>
          <w:rFonts w:ascii="Cordia New" w:hAnsi="Cordia New" w:cs="Cordia New"/>
          <w:bCs/>
          <w:sz w:val="28"/>
        </w:rPr>
      </w:pPr>
      <w:r>
        <w:rPr>
          <w:rFonts w:ascii="Cordia New" w:hAnsi="Cordia New" w:cs="Cordia New" w:hint="cs"/>
          <w:bCs/>
          <w:sz w:val="28"/>
          <w:cs/>
        </w:rPr>
        <w:lastRenderedPageBreak/>
        <w:br/>
      </w:r>
      <w:bookmarkStart w:id="0" w:name="_GoBack"/>
      <w:bookmarkEnd w:id="0"/>
      <w:r w:rsidR="00370A18" w:rsidRPr="00370A18">
        <w:rPr>
          <w:rFonts w:ascii="Cordia New" w:hAnsi="Cordia New" w:cs="Cordia New"/>
          <w:bCs/>
          <w:sz w:val="28"/>
          <w:cs/>
        </w:rPr>
        <w:t>ญาณ</w:t>
      </w:r>
      <w:proofErr w:type="spellStart"/>
      <w:r w:rsidR="00370A18" w:rsidRPr="00370A18">
        <w:rPr>
          <w:rFonts w:ascii="Cordia New" w:hAnsi="Cordia New" w:cs="Cordia New"/>
          <w:bCs/>
          <w:sz w:val="28"/>
          <w:cs/>
        </w:rPr>
        <w:t>วิทย์</w:t>
      </w:r>
      <w:proofErr w:type="spellEnd"/>
      <w:r w:rsidR="00370A18" w:rsidRPr="00370A18">
        <w:rPr>
          <w:rFonts w:ascii="Cordia New" w:hAnsi="Cordia New" w:cs="Cordia New"/>
          <w:bCs/>
          <w:sz w:val="28"/>
          <w:cs/>
        </w:rPr>
        <w:t xml:space="preserve"> กุญแจทอง</w:t>
      </w:r>
      <w:r w:rsidR="00370A18" w:rsidRPr="00370A18">
        <w:rPr>
          <w:rFonts w:ascii="Cordia New" w:hAnsi="Cordia New" w:cs="Cordia New"/>
          <w:sz w:val="28"/>
        </w:rPr>
        <w:t xml:space="preserve">: </w:t>
      </w:r>
      <w:r w:rsidR="00370A18" w:rsidRPr="00370A18">
        <w:rPr>
          <w:rFonts w:ascii="Cordia New" w:hAnsi="Cordia New" w:cs="Cordia New" w:hint="cs"/>
          <w:sz w:val="28"/>
          <w:cs/>
        </w:rPr>
        <w:t xml:space="preserve">นำผลของการละเลย ไม่ใส่ใจและเมินเฉยต่อการเรียกร้องของธรรมชาติ นั่นคือเหตุการณ์มหาอุทกภัยเมื่อปี </w:t>
      </w:r>
      <w:r w:rsidR="00370A18" w:rsidRPr="00370A18">
        <w:rPr>
          <w:rFonts w:ascii="Cordia New" w:hAnsi="Cordia New" w:cs="Cordia New"/>
          <w:sz w:val="28"/>
        </w:rPr>
        <w:t>2554</w:t>
      </w:r>
      <w:r w:rsidR="00370A18" w:rsidRPr="00370A18">
        <w:rPr>
          <w:rFonts w:ascii="Cordia New" w:hAnsi="Cordia New" w:cs="Cordia New" w:hint="cs"/>
          <w:sz w:val="28"/>
          <w:cs/>
        </w:rPr>
        <w:t xml:space="preserve"> มาสร้างงานศิลปะ ซึ่งในความเสียหายใหญ่หลวงที่เกิดขึ้น สิ่งที่อดทนต่อความเปลี่ยนแปลงได้ดีกลับเป็นสิ่งที่มาจากธรรมชาติเช่นกัน</w:t>
      </w:r>
    </w:p>
    <w:p w:rsidR="00370A18" w:rsidRPr="00370A18" w:rsidRDefault="00370A18" w:rsidP="00370A18">
      <w:pPr>
        <w:rPr>
          <w:rFonts w:ascii="Cordia New" w:hAnsi="Cordia New" w:cs="Cordia New"/>
          <w:sz w:val="28"/>
          <w:shd w:val="clear" w:color="auto" w:fill="FFFFFF"/>
        </w:rPr>
      </w:pPr>
    </w:p>
    <w:p w:rsidR="00243423" w:rsidRDefault="00FA2594" w:rsidP="00370A18">
      <w:pPr>
        <w:rPr>
          <w:rFonts w:ascii="Cordia New" w:hAnsi="Cordia New" w:cs="Cordia New"/>
          <w:sz w:val="28"/>
          <w:shd w:val="clear" w:color="auto" w:fill="FFFFFF"/>
        </w:rPr>
      </w:pPr>
      <w:r w:rsidRPr="00FA2594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ภัณฑารักษ์</w:t>
      </w:r>
      <w:r w:rsidRP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 w:rsidRPr="00FA2594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>:</w:t>
      </w:r>
      <w:r w:rsidRPr="00370A18">
        <w:rPr>
          <w:rFonts w:ascii="Cordia New" w:hAnsi="Cordia New" w:cs="Cordia New"/>
          <w:sz w:val="28"/>
          <w:shd w:val="clear" w:color="auto" w:fill="FFFFFF"/>
          <w:lang w:bidi="ar-SA"/>
        </w:rPr>
        <w:t xml:space="preserve"> </w:t>
      </w:r>
      <w:proofErr w:type="spellStart"/>
      <w:r w:rsidRPr="00370A18">
        <w:rPr>
          <w:rFonts w:ascii="Cordia New" w:hAnsi="Cordia New" w:cs="Cordia New"/>
          <w:sz w:val="28"/>
          <w:shd w:val="clear" w:color="auto" w:fill="FFFFFF"/>
          <w:cs/>
        </w:rPr>
        <w:t>พศุตม์</w:t>
      </w:r>
      <w:proofErr w:type="spellEnd"/>
      <w:r w:rsidRPr="00370A18">
        <w:rPr>
          <w:rFonts w:ascii="Cordia New" w:hAnsi="Cordia New" w:cs="Cordia New"/>
          <w:sz w:val="28"/>
          <w:shd w:val="clear" w:color="auto" w:fill="FFFFFF"/>
          <w:lang w:bidi="ar-SA"/>
        </w:rPr>
        <w:t xml:space="preserve"> </w:t>
      </w:r>
      <w:r w:rsidRPr="00370A18">
        <w:rPr>
          <w:rFonts w:ascii="Cordia New" w:hAnsi="Cordia New" w:cs="Cordia New"/>
          <w:sz w:val="28"/>
          <w:shd w:val="clear" w:color="auto" w:fill="FFFFFF"/>
          <w:cs/>
        </w:rPr>
        <w:t>กรรณ</w:t>
      </w:r>
      <w:proofErr w:type="spellStart"/>
      <w:r w:rsidRPr="00370A18">
        <w:rPr>
          <w:rFonts w:ascii="Cordia New" w:hAnsi="Cordia New" w:cs="Cordia New"/>
          <w:sz w:val="28"/>
          <w:shd w:val="clear" w:color="auto" w:fill="FFFFFF"/>
          <w:cs/>
        </w:rPr>
        <w:t>รัตน</w:t>
      </w:r>
      <w:proofErr w:type="spellEnd"/>
      <w:r w:rsidRPr="00370A18">
        <w:rPr>
          <w:rFonts w:ascii="Cordia New" w:hAnsi="Cordia New" w:cs="Cordia New"/>
          <w:sz w:val="28"/>
          <w:shd w:val="clear" w:color="auto" w:fill="FFFFFF"/>
          <w:cs/>
        </w:rPr>
        <w:t>สูตร</w:t>
      </w:r>
      <w:r w:rsidRPr="00370A18">
        <w:rPr>
          <w:rFonts w:ascii="Cordia New" w:hAnsi="Cordia New" w:cs="Cordia New"/>
          <w:sz w:val="28"/>
          <w:lang w:bidi="ar-SA"/>
        </w:rPr>
        <w:br/>
      </w:r>
    </w:p>
    <w:p w:rsidR="00243423" w:rsidRDefault="00FA2594" w:rsidP="00370A18">
      <w:pPr>
        <w:rPr>
          <w:rFonts w:ascii="Cordia New" w:hAnsi="Cordia New" w:cs="Cordia New"/>
          <w:sz w:val="28"/>
          <w:shd w:val="clear" w:color="auto" w:fill="FFFFFF"/>
        </w:rPr>
      </w:pPr>
      <w:r>
        <w:rPr>
          <w:rFonts w:ascii="Cordia New" w:hAnsi="Cordia New" w:cs="Cordia New" w:hint="cs"/>
          <w:sz w:val="28"/>
          <w:shd w:val="clear" w:color="auto" w:fill="FFFFFF"/>
          <w:cs/>
        </w:rPr>
        <w:t>---------------------------------------</w:t>
      </w:r>
    </w:p>
    <w:p w:rsidR="00370A18" w:rsidRPr="00FA2594" w:rsidRDefault="00370A18" w:rsidP="00370A18">
      <w:pPr>
        <w:rPr>
          <w:rFonts w:ascii="Cordia New" w:hAnsi="Cordia New" w:cs="Cordia New"/>
          <w:b/>
          <w:bCs/>
          <w:sz w:val="28"/>
          <w:shd w:val="clear" w:color="auto" w:fill="FFFFFF"/>
        </w:rPr>
      </w:pPr>
      <w:r w:rsidRPr="00FA2594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ข้อมูลเพิ่มเติมกรุณาติดต่อ</w:t>
      </w:r>
    </w:p>
    <w:p w:rsidR="00370A18" w:rsidRPr="00370A18" w:rsidRDefault="00DF2197" w:rsidP="00370A18">
      <w:pPr>
        <w:rPr>
          <w:rFonts w:ascii="Cordia New" w:hAnsi="Cordia New" w:cs="Cordia New"/>
          <w:sz w:val="28"/>
          <w:shd w:val="clear" w:color="auto" w:fill="FFFFFF"/>
        </w:rPr>
      </w:pPr>
      <w:r w:rsidRPr="00FA2594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อีเมล์</w:t>
      </w:r>
      <w:r w:rsidR="00370A18" w:rsidRPr="00FA2594"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="00370A18" w:rsidRPr="00370A18">
        <w:rPr>
          <w:rFonts w:ascii="Cordia New" w:hAnsi="Cordia New" w:cs="Cordia New"/>
          <w:sz w:val="28"/>
          <w:shd w:val="clear" w:color="auto" w:fill="FFFFFF"/>
        </w:rPr>
        <w:t xml:space="preserve"> </w:t>
      </w:r>
      <w:r w:rsidR="00FA2594">
        <w:rPr>
          <w:rFonts w:ascii="Cordia New" w:hAnsi="Cordia New" w:cs="Cordia New" w:hint="cs"/>
          <w:sz w:val="28"/>
          <w:shd w:val="clear" w:color="auto" w:fill="FFFFFF"/>
          <w:cs/>
        </w:rPr>
        <w:t xml:space="preserve"> </w:t>
      </w:r>
      <w:r w:rsidR="00370A18" w:rsidRPr="00370A18">
        <w:rPr>
          <w:rFonts w:ascii="Cordia New" w:hAnsi="Cordia New" w:cs="Cordia New"/>
          <w:sz w:val="28"/>
          <w:shd w:val="clear" w:color="auto" w:fill="FFFFFF"/>
        </w:rPr>
        <w:t>pasuttk@gmail.com</w:t>
      </w:r>
    </w:p>
    <w:p w:rsidR="00370A18" w:rsidRPr="00370A18" w:rsidRDefault="00DF2197" w:rsidP="00370A18">
      <w:pPr>
        <w:rPr>
          <w:rFonts w:ascii="Cordia New" w:hAnsi="Cordia New" w:cs="Cordia New"/>
          <w:sz w:val="28"/>
          <w:shd w:val="clear" w:color="auto" w:fill="FFFFFF"/>
        </w:rPr>
      </w:pPr>
      <w:r w:rsidRPr="00FA2594">
        <w:rPr>
          <w:rFonts w:ascii="Cordia New" w:hAnsi="Cordia New" w:cs="Cordia New"/>
          <w:b/>
          <w:bCs/>
          <w:sz w:val="28"/>
          <w:shd w:val="clear" w:color="auto" w:fill="FFFFFF"/>
          <w:cs/>
        </w:rPr>
        <w:t>โทรศัพท์</w:t>
      </w:r>
      <w:r w:rsidR="00370A18" w:rsidRPr="00370A18">
        <w:rPr>
          <w:rFonts w:ascii="Cordia New" w:hAnsi="Cordia New" w:cs="Cordia New"/>
          <w:sz w:val="28"/>
          <w:shd w:val="clear" w:color="auto" w:fill="FFFFFF"/>
        </w:rPr>
        <w:t>: 0839994498</w:t>
      </w:r>
    </w:p>
    <w:p w:rsidR="007607EC" w:rsidRPr="00DF2197" w:rsidRDefault="00FB1836">
      <w:pPr>
        <w:rPr>
          <w:rFonts w:ascii="Cordia New" w:hAnsi="Cordia New" w:cs="Cordia New"/>
          <w:sz w:val="28"/>
          <w:shd w:val="clear" w:color="auto" w:fill="FFFFFF"/>
        </w:rPr>
      </w:pPr>
      <w:r>
        <w:rPr>
          <w:rFonts w:ascii="Cordia New" w:hAnsi="Cordia New" w:cs="Cordia New"/>
          <w:sz w:val="28"/>
          <w:shd w:val="clear" w:color="auto" w:fill="FFFFFF"/>
        </w:rPr>
        <w:t>Facebook</w:t>
      </w:r>
      <w:r w:rsidR="00370A18" w:rsidRPr="00370A18">
        <w:rPr>
          <w:rFonts w:ascii="Cordia New" w:hAnsi="Cordia New" w:cs="Cordia New"/>
          <w:sz w:val="28"/>
          <w:shd w:val="clear" w:color="auto" w:fill="FFFFFF"/>
        </w:rPr>
        <w:t>:</w:t>
      </w:r>
      <w:r w:rsidR="00370A18" w:rsidRPr="00370A18">
        <w:rPr>
          <w:rFonts w:ascii="Cordia New" w:hAnsi="Cordia New" w:cs="Cordia New"/>
          <w:sz w:val="28"/>
        </w:rPr>
        <w:t xml:space="preserve"> https://www.facebook.com/pages/Re</w:t>
      </w:r>
      <w:r w:rsidR="00370A18" w:rsidRPr="00370A18">
        <w:rPr>
          <w:rFonts w:ascii="Cordia New" w:hAnsi="Cordia New" w:cs="Cordia New" w:hint="cs"/>
          <w:sz w:val="28"/>
          <w:cs/>
        </w:rPr>
        <w:t>ทิ้ง</w:t>
      </w:r>
      <w:r w:rsidR="00370A18" w:rsidRPr="00370A18">
        <w:rPr>
          <w:rFonts w:ascii="Cordia New" w:hAnsi="Cordia New" w:cs="Cordia New"/>
          <w:sz w:val="28"/>
        </w:rPr>
        <w:t>-Rethink-</w:t>
      </w:r>
      <w:r w:rsidR="00370A18" w:rsidRPr="00370A18">
        <w:rPr>
          <w:rFonts w:ascii="Cordia New" w:hAnsi="Cordia New" w:cs="Cordia New" w:hint="cs"/>
          <w:sz w:val="28"/>
          <w:cs/>
        </w:rPr>
        <w:t>นิทรรศการศิลปะเพื่อลดการทิ้ง</w:t>
      </w:r>
      <w:r w:rsidR="00370A18" w:rsidRPr="00370A18">
        <w:rPr>
          <w:rFonts w:ascii="Cordia New" w:hAnsi="Cordia New" w:cs="Cordia New"/>
          <w:sz w:val="28"/>
        </w:rPr>
        <w:t>-</w:t>
      </w:r>
      <w:r w:rsidR="00370A18" w:rsidRPr="00370A18">
        <w:rPr>
          <w:rFonts w:ascii="Cordia New" w:hAnsi="Cordia New" w:cs="Cordia New" w:hint="cs"/>
          <w:sz w:val="28"/>
          <w:cs/>
        </w:rPr>
        <w:t>เพิ่มการ</w:t>
      </w:r>
      <w:r w:rsidR="00370A18" w:rsidRPr="00370A18">
        <w:rPr>
          <w:rFonts w:ascii="Cordia New" w:hAnsi="Cordia New" w:cs="Cordia New"/>
          <w:sz w:val="28"/>
        </w:rPr>
        <w:t>Think/701138969914913?skip_nax_wizard=true</w:t>
      </w:r>
    </w:p>
    <w:p w:rsidR="00FA2594" w:rsidRDefault="00FA2594">
      <w:pPr>
        <w:rPr>
          <w:rFonts w:cstheme="minorBidi"/>
          <w:b/>
          <w:bCs/>
          <w:sz w:val="28"/>
        </w:rPr>
      </w:pPr>
      <w:r w:rsidRPr="00FA2594">
        <w:rPr>
          <w:rFonts w:cstheme="minorBidi" w:hint="cs"/>
          <w:b/>
          <w:bCs/>
          <w:sz w:val="28"/>
          <w:cs/>
        </w:rPr>
        <w:t>หรือ</w:t>
      </w:r>
      <w:r w:rsidR="002842D6">
        <w:rPr>
          <w:rFonts w:cstheme="minorBidi" w:hint="cs"/>
          <w:b/>
          <w:bCs/>
          <w:sz w:val="28"/>
          <w:cs/>
        </w:rPr>
        <w:t>สอบถามได้ที่</w:t>
      </w:r>
      <w:r w:rsidRPr="00FA2594">
        <w:rPr>
          <w:rFonts w:cstheme="minorBidi" w:hint="cs"/>
          <w:b/>
          <w:bCs/>
          <w:sz w:val="28"/>
          <w:cs/>
        </w:rPr>
        <w:t>ฝ่ายสื่อสารและประชาสัมพันธ์หอศิลปวัฒนธรรมแห่งกรุงเทพมหานคร</w:t>
      </w:r>
    </w:p>
    <w:p w:rsidR="00FA2594" w:rsidRPr="00FA2594" w:rsidRDefault="00FA2594">
      <w:pPr>
        <w:rPr>
          <w:rFonts w:cstheme="minorBidi"/>
          <w:b/>
          <w:bCs/>
          <w:sz w:val="28"/>
          <w:cs/>
        </w:rPr>
      </w:pPr>
      <w:r w:rsidRPr="00FA2594">
        <w:rPr>
          <w:rFonts w:cstheme="minorBidi" w:hint="cs"/>
          <w:b/>
          <w:bCs/>
          <w:sz w:val="28"/>
          <w:cs/>
        </w:rPr>
        <w:t>โทรศัพท์</w:t>
      </w:r>
      <w:r w:rsidRPr="00FA2594">
        <w:rPr>
          <w:rFonts w:cstheme="minorBidi"/>
          <w:b/>
          <w:bCs/>
          <w:sz w:val="28"/>
        </w:rPr>
        <w:t xml:space="preserve"> </w:t>
      </w:r>
      <w:r>
        <w:rPr>
          <w:rFonts w:cstheme="minorBidi" w:hint="cs"/>
          <w:b/>
          <w:bCs/>
          <w:sz w:val="28"/>
          <w:cs/>
        </w:rPr>
        <w:t xml:space="preserve">02-214 6630 </w:t>
      </w:r>
      <w:r w:rsidRPr="00FA2594">
        <w:rPr>
          <w:rFonts w:cstheme="minorBidi" w:hint="cs"/>
          <w:sz w:val="28"/>
          <w:cs/>
        </w:rPr>
        <w:t>ต่อ</w:t>
      </w:r>
      <w:r>
        <w:rPr>
          <w:rFonts w:cstheme="minorBidi" w:hint="cs"/>
          <w:b/>
          <w:bCs/>
          <w:sz w:val="28"/>
          <w:cs/>
        </w:rPr>
        <w:t xml:space="preserve"> 501</w:t>
      </w:r>
      <w:r w:rsidRPr="00FA2594">
        <w:rPr>
          <w:rFonts w:cstheme="minorBidi" w:hint="cs"/>
          <w:sz w:val="28"/>
          <w:cs/>
        </w:rPr>
        <w:t xml:space="preserve"> </w:t>
      </w:r>
      <w:r>
        <w:rPr>
          <w:rFonts w:cstheme="minorBidi" w:hint="cs"/>
          <w:sz w:val="28"/>
          <w:cs/>
        </w:rPr>
        <w:t xml:space="preserve">/ </w:t>
      </w:r>
      <w:r w:rsidRPr="00FA2594">
        <w:rPr>
          <w:rFonts w:cstheme="minorBidi"/>
          <w:sz w:val="28"/>
        </w:rPr>
        <w:t>F</w:t>
      </w:r>
      <w:r>
        <w:rPr>
          <w:rFonts w:cstheme="minorBidi"/>
          <w:b/>
          <w:bCs/>
          <w:sz w:val="28"/>
        </w:rPr>
        <w:t xml:space="preserve"> </w:t>
      </w:r>
      <w:r>
        <w:rPr>
          <w:rFonts w:cstheme="minorBidi" w:hint="cs"/>
          <w:b/>
          <w:bCs/>
          <w:sz w:val="28"/>
          <w:cs/>
        </w:rPr>
        <w:t>02-214 6639</w:t>
      </w:r>
    </w:p>
    <w:sectPr w:rsidR="00FA2594" w:rsidRPr="00FA2594" w:rsidSect="0015731A">
      <w:headerReference w:type="default" r:id="rId7"/>
      <w:pgSz w:w="11906" w:h="16838"/>
      <w:pgMar w:top="1418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F5" w:rsidRDefault="002511F5" w:rsidP="003D149B">
      <w:r>
        <w:separator/>
      </w:r>
    </w:p>
  </w:endnote>
  <w:endnote w:type="continuationSeparator" w:id="0">
    <w:p w:rsidR="002511F5" w:rsidRDefault="002511F5" w:rsidP="003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F5" w:rsidRDefault="002511F5" w:rsidP="003D149B">
      <w:r>
        <w:separator/>
      </w:r>
    </w:p>
  </w:footnote>
  <w:footnote w:type="continuationSeparator" w:id="0">
    <w:p w:rsidR="002511F5" w:rsidRDefault="002511F5" w:rsidP="003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 w:rsidP="003D149B">
    <w:pPr>
      <w:pStyle w:val="a5"/>
      <w:ind w:left="-90"/>
    </w:pPr>
    <w:r>
      <w:rPr>
        <w:noProof/>
      </w:rPr>
      <w:drawing>
        <wp:inline distT="0" distB="0" distL="0" distR="0" wp14:anchorId="455AE79F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0A18"/>
    <w:rsid w:val="00007BA7"/>
    <w:rsid w:val="00075D2E"/>
    <w:rsid w:val="00084002"/>
    <w:rsid w:val="000C748D"/>
    <w:rsid w:val="000F4608"/>
    <w:rsid w:val="0015731A"/>
    <w:rsid w:val="00243423"/>
    <w:rsid w:val="002511F5"/>
    <w:rsid w:val="002842D6"/>
    <w:rsid w:val="00292644"/>
    <w:rsid w:val="002970A9"/>
    <w:rsid w:val="002E1576"/>
    <w:rsid w:val="00321B3D"/>
    <w:rsid w:val="00323853"/>
    <w:rsid w:val="00353F72"/>
    <w:rsid w:val="00356331"/>
    <w:rsid w:val="00370A18"/>
    <w:rsid w:val="003D149B"/>
    <w:rsid w:val="00415957"/>
    <w:rsid w:val="004474BB"/>
    <w:rsid w:val="00453362"/>
    <w:rsid w:val="0048190B"/>
    <w:rsid w:val="004E7793"/>
    <w:rsid w:val="005D0242"/>
    <w:rsid w:val="0061611A"/>
    <w:rsid w:val="00645AD9"/>
    <w:rsid w:val="0064751E"/>
    <w:rsid w:val="006B0971"/>
    <w:rsid w:val="00706484"/>
    <w:rsid w:val="007607EC"/>
    <w:rsid w:val="00770D74"/>
    <w:rsid w:val="00771F62"/>
    <w:rsid w:val="009862B9"/>
    <w:rsid w:val="00991506"/>
    <w:rsid w:val="00993185"/>
    <w:rsid w:val="009B5756"/>
    <w:rsid w:val="00A47FA6"/>
    <w:rsid w:val="00AA599A"/>
    <w:rsid w:val="00AE6A2F"/>
    <w:rsid w:val="00B3593F"/>
    <w:rsid w:val="00C36646"/>
    <w:rsid w:val="00D82E7F"/>
    <w:rsid w:val="00DE7BFC"/>
    <w:rsid w:val="00DF2197"/>
    <w:rsid w:val="00E1396F"/>
    <w:rsid w:val="00E436CD"/>
    <w:rsid w:val="00E6268E"/>
    <w:rsid w:val="00FA2594"/>
    <w:rsid w:val="00FB1836"/>
    <w:rsid w:val="00FE0B69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8"/>
    <w:pPr>
      <w:spacing w:after="0" w:line="240" w:lineRule="auto"/>
    </w:pPr>
    <w:rPr>
      <w:rFonts w:ascii="Times New Roman" w:eastAsia="Times New Roman" w:hAnsi="Times New Roman" w:cs="Helve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370A1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70A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149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149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2013-08-31T04:58:00Z</dcterms:created>
  <dcterms:modified xsi:type="dcterms:W3CDTF">2013-09-03T11:10:00Z</dcterms:modified>
</cp:coreProperties>
</file>